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1A191" w14:textId="249BE037" w:rsidR="00D77D0A" w:rsidRPr="00F84F29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  <w:r w:rsidR="0092236F" w:rsidRPr="00F8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236F" w:rsidRPr="00F84F29"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 w:rsidR="0092236F" w:rsidRPr="00F84F29">
        <w:rPr>
          <w:rFonts w:ascii="Times New Roman" w:eastAsia="Calibri" w:hAnsi="Times New Roman" w:cs="Times New Roman"/>
        </w:rPr>
        <w:t>____</w:t>
      </w:r>
      <w:r w:rsidR="0092236F" w:rsidRPr="00F84F29">
        <w:rPr>
          <w:rFonts w:ascii="Times New Roman" w:eastAsia="Calibri" w:hAnsi="Times New Roman" w:cs="Times New Roman"/>
        </w:rPr>
        <w:sym w:font="Symbol" w:char="F02A"/>
      </w:r>
    </w:p>
    <w:p w14:paraId="68A5E886" w14:textId="77777777" w:rsidR="0092236F" w:rsidRPr="00F84F29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47EB247" w14:textId="19F0D11E" w:rsidR="00EF755B" w:rsidRPr="003712B2" w:rsidRDefault="005454E3" w:rsidP="00545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4F29">
        <w:rPr>
          <w:rFonts w:ascii="Times New Roman" w:eastAsia="Times New Roman" w:hAnsi="Times New Roman" w:cs="Times New Roman"/>
          <w:b/>
          <w:lang w:eastAsia="ru-RU"/>
        </w:rPr>
        <w:t>Общественные обсуждения</w:t>
      </w:r>
      <w:r w:rsidR="003E7D8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E6F9E">
        <w:rPr>
          <w:rFonts w:ascii="Times New Roman" w:eastAsia="Times New Roman" w:hAnsi="Times New Roman" w:cs="Times New Roman"/>
          <w:b/>
          <w:lang w:eastAsia="ru-RU"/>
        </w:rPr>
        <w:t>(</w:t>
      </w:r>
      <w:r w:rsidR="003E7D81">
        <w:rPr>
          <w:rFonts w:ascii="Times New Roman" w:eastAsia="Times New Roman" w:hAnsi="Times New Roman" w:cs="Times New Roman"/>
          <w:b/>
          <w:lang w:eastAsia="ru-RU"/>
        </w:rPr>
        <w:t>в форме опроса</w:t>
      </w:r>
      <w:r w:rsidR="002E6F9E">
        <w:rPr>
          <w:rFonts w:ascii="Times New Roman" w:eastAsia="Times New Roman" w:hAnsi="Times New Roman" w:cs="Times New Roman"/>
          <w:b/>
          <w:lang w:eastAsia="ru-RU"/>
        </w:rPr>
        <w:t>)</w:t>
      </w:r>
      <w:r w:rsidRPr="00F84F29">
        <w:rPr>
          <w:rFonts w:ascii="Times New Roman" w:eastAsia="Times New Roman" w:hAnsi="Times New Roman" w:cs="Times New Roman"/>
          <w:b/>
          <w:lang w:eastAsia="ru-RU"/>
        </w:rPr>
        <w:t xml:space="preserve"> по</w:t>
      </w:r>
      <w:r w:rsidR="00BA1660" w:rsidRPr="00BA1660">
        <w:t xml:space="preserve"> </w:t>
      </w:r>
      <w:r w:rsidR="00BA1660">
        <w:rPr>
          <w:rFonts w:ascii="Times New Roman" w:eastAsia="Times New Roman" w:hAnsi="Times New Roman" w:cs="Times New Roman"/>
          <w:b/>
          <w:lang w:eastAsia="ru-RU"/>
        </w:rPr>
        <w:t>объекту</w:t>
      </w:r>
      <w:r w:rsidR="003712B2" w:rsidRPr="003712B2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="003712B2">
        <w:rPr>
          <w:rFonts w:ascii="Times New Roman" w:eastAsia="Times New Roman" w:hAnsi="Times New Roman"/>
          <w:b/>
          <w:bCs/>
          <w:lang w:eastAsia="ar-SA"/>
        </w:rPr>
        <w:t>государственной экологической экспертизы</w:t>
      </w:r>
      <w:r w:rsidR="00BA16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A1660" w:rsidRPr="00BA1660">
        <w:rPr>
          <w:rFonts w:ascii="Times New Roman" w:eastAsia="Times New Roman" w:hAnsi="Times New Roman" w:cs="Times New Roman"/>
          <w:b/>
          <w:lang w:eastAsia="ru-RU"/>
        </w:rPr>
        <w:t xml:space="preserve">«Документация, обосновывающая деятельность в </w:t>
      </w:r>
      <w:r w:rsidR="00FD3F85" w:rsidRPr="00FD3F85">
        <w:rPr>
          <w:rFonts w:ascii="Times New Roman" w:eastAsia="Times New Roman" w:hAnsi="Times New Roman" w:cs="Times New Roman"/>
          <w:b/>
          <w:lang w:eastAsia="ru-RU"/>
        </w:rPr>
        <w:t>районе бухты</w:t>
      </w:r>
      <w:r w:rsidR="00BA1660" w:rsidRPr="00BA1660">
        <w:rPr>
          <w:rFonts w:ascii="Times New Roman" w:eastAsia="Times New Roman" w:hAnsi="Times New Roman" w:cs="Times New Roman"/>
          <w:b/>
          <w:lang w:eastAsia="ru-RU"/>
        </w:rPr>
        <w:t xml:space="preserve"> Слободская Енисейского залива Карского моря по организации </w:t>
      </w:r>
      <w:r w:rsidR="0082222D" w:rsidRPr="0082222D">
        <w:rPr>
          <w:rFonts w:ascii="Times New Roman" w:eastAsia="Times New Roman" w:hAnsi="Times New Roman" w:cs="Times New Roman"/>
          <w:b/>
          <w:lang w:eastAsia="ru-RU"/>
        </w:rPr>
        <w:t xml:space="preserve">временного </w:t>
      </w:r>
      <w:r w:rsidR="00BA1660" w:rsidRPr="00BA1660">
        <w:rPr>
          <w:rFonts w:ascii="Times New Roman" w:eastAsia="Times New Roman" w:hAnsi="Times New Roman" w:cs="Times New Roman"/>
          <w:b/>
          <w:lang w:eastAsia="ru-RU"/>
        </w:rPr>
        <w:t>водозабора и водоотведения для объекта «Порт бухта Север. Приемо-сдаточный пункт. 1 этап строительства. Организация водозабора и водоотведения площадок ПСП и ВЖК»</w:t>
      </w:r>
      <w:r w:rsidR="00010F25">
        <w:rPr>
          <w:rFonts w:ascii="Times New Roman" w:eastAsia="Times New Roman" w:hAnsi="Times New Roman" w:cs="Times New Roman"/>
          <w:b/>
          <w:lang w:eastAsia="ru-RU"/>
        </w:rPr>
        <w:t>, включая предварительные материалы ОВОС</w:t>
      </w:r>
    </w:p>
    <w:p w14:paraId="21BB4CCD" w14:textId="3BE7437F" w:rsidR="00727FC4" w:rsidRPr="00F84F29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97E05DA" w14:textId="472EDEA8" w:rsidR="00727FC4" w:rsidRPr="00F84F29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F84F29">
        <w:rPr>
          <w:rFonts w:ascii="Times New Roman" w:eastAsia="Calibri" w:hAnsi="Times New Roman" w:cs="Times New Roman"/>
          <w:b/>
        </w:rPr>
        <w:t xml:space="preserve">Общая информация об участнике </w:t>
      </w:r>
      <w:r w:rsidR="008933F8" w:rsidRPr="00F84F29">
        <w:rPr>
          <w:rFonts w:ascii="Times New Roman" w:eastAsia="Calibri" w:hAnsi="Times New Roman" w:cs="Times New Roman"/>
          <w:b/>
        </w:rPr>
        <w:t xml:space="preserve">опроса по объекту </w:t>
      </w:r>
      <w:r w:rsidRPr="00F84F29">
        <w:rPr>
          <w:rFonts w:ascii="Times New Roman" w:eastAsia="Calibri" w:hAnsi="Times New Roman" w:cs="Times New Roman"/>
          <w:b/>
        </w:rPr>
        <w:t>общественных обсуждений</w:t>
      </w:r>
    </w:p>
    <w:p w14:paraId="30C975AC" w14:textId="77777777" w:rsidR="008E6004" w:rsidRPr="00F84F29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BB402C1" w14:textId="29D8BB40" w:rsidR="008E6004" w:rsidRPr="00F84F29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F84F29">
        <w:rPr>
          <w:rFonts w:ascii="Times New Roman" w:eastAsia="Calibri" w:hAnsi="Times New Roman" w:cs="Times New Roman"/>
        </w:rPr>
        <w:t>______________________________________________________________________</w:t>
      </w:r>
      <w:r w:rsidR="00BB20CC">
        <w:rPr>
          <w:rFonts w:ascii="Times New Roman" w:eastAsia="Calibri" w:hAnsi="Times New Roman" w:cs="Times New Roman"/>
        </w:rPr>
        <w:t>________</w:t>
      </w:r>
      <w:r w:rsidRPr="00F84F29">
        <w:rPr>
          <w:rFonts w:ascii="Times New Roman" w:eastAsia="Calibri" w:hAnsi="Times New Roman" w:cs="Times New Roman"/>
        </w:rPr>
        <w:t>_</w:t>
      </w:r>
    </w:p>
    <w:p w14:paraId="03DA7398" w14:textId="20604F8E" w:rsidR="00727FC4" w:rsidRPr="00F84F29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84F29">
        <w:rPr>
          <w:rFonts w:ascii="Times New Roman" w:eastAsia="Calibri" w:hAnsi="Times New Roman" w:cs="Times New Roman"/>
          <w:sz w:val="16"/>
          <w:szCs w:val="20"/>
        </w:rPr>
        <w:t>Ф</w:t>
      </w:r>
      <w:r w:rsidR="00810966" w:rsidRPr="00F84F29">
        <w:rPr>
          <w:rFonts w:ascii="Times New Roman" w:eastAsia="Calibri" w:hAnsi="Times New Roman" w:cs="Times New Roman"/>
          <w:sz w:val="16"/>
          <w:szCs w:val="20"/>
        </w:rPr>
        <w:t>.</w:t>
      </w:r>
      <w:r w:rsidRPr="00F84F29">
        <w:rPr>
          <w:rFonts w:ascii="Times New Roman" w:eastAsia="Calibri" w:hAnsi="Times New Roman" w:cs="Times New Roman"/>
          <w:sz w:val="16"/>
          <w:szCs w:val="20"/>
        </w:rPr>
        <w:t>И</w:t>
      </w:r>
      <w:r w:rsidR="00810966" w:rsidRPr="00F84F29">
        <w:rPr>
          <w:rFonts w:ascii="Times New Roman" w:eastAsia="Calibri" w:hAnsi="Times New Roman" w:cs="Times New Roman"/>
          <w:sz w:val="16"/>
          <w:szCs w:val="20"/>
        </w:rPr>
        <w:t>.</w:t>
      </w:r>
      <w:r w:rsidRPr="00F84F29">
        <w:rPr>
          <w:rFonts w:ascii="Times New Roman" w:eastAsia="Calibri" w:hAnsi="Times New Roman" w:cs="Times New Roman"/>
          <w:sz w:val="16"/>
          <w:szCs w:val="20"/>
        </w:rPr>
        <w:t>О</w:t>
      </w:r>
      <w:r w:rsidR="00810966" w:rsidRPr="00F84F29">
        <w:rPr>
          <w:rFonts w:ascii="Times New Roman" w:eastAsia="Calibri" w:hAnsi="Times New Roman" w:cs="Times New Roman"/>
          <w:sz w:val="16"/>
          <w:szCs w:val="20"/>
        </w:rPr>
        <w:t>.</w:t>
      </w:r>
      <w:r w:rsidRPr="00F84F29">
        <w:rPr>
          <w:rFonts w:ascii="Times New Roman" w:eastAsia="Calibri" w:hAnsi="Times New Roman" w:cs="Times New Roman"/>
          <w:sz w:val="16"/>
          <w:szCs w:val="20"/>
        </w:rPr>
        <w:t xml:space="preserve"> </w:t>
      </w:r>
      <w:r w:rsidR="00810966" w:rsidRPr="00F84F29">
        <w:rPr>
          <w:rFonts w:ascii="Times New Roman" w:eastAsia="Calibri" w:hAnsi="Times New Roman" w:cs="Times New Roman"/>
          <w:sz w:val="16"/>
          <w:szCs w:val="20"/>
        </w:rPr>
        <w:t>участника опроса</w:t>
      </w:r>
      <w:r w:rsidRPr="00F84F29">
        <w:rPr>
          <w:rFonts w:ascii="Times New Roman" w:eastAsia="Calibri" w:hAnsi="Times New Roman" w:cs="Times New Roman"/>
          <w:sz w:val="16"/>
          <w:szCs w:val="20"/>
        </w:rPr>
        <w:t xml:space="preserve"> (наименование организации для представителя организации,</w:t>
      </w:r>
      <w:r w:rsidR="00BB20CC">
        <w:rPr>
          <w:rFonts w:ascii="Times New Roman" w:eastAsia="Calibri" w:hAnsi="Times New Roman" w:cs="Times New Roman"/>
          <w:sz w:val="16"/>
          <w:szCs w:val="20"/>
        </w:rPr>
        <w:t xml:space="preserve"> ФИО представителя организации)</w:t>
      </w:r>
    </w:p>
    <w:p w14:paraId="6E913AA6" w14:textId="1697B43A" w:rsidR="00727FC4" w:rsidRPr="00F84F29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F84F29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5483E77E" w14:textId="2C094CB9" w:rsidR="00727FC4" w:rsidRPr="00F84F29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F84F29">
        <w:rPr>
          <w:rFonts w:ascii="Times New Roman" w:eastAsia="Calibri" w:hAnsi="Times New Roman" w:cs="Times New Roman"/>
          <w:sz w:val="16"/>
          <w:szCs w:val="20"/>
        </w:rPr>
        <w:t>Адрес места жительства (</w:t>
      </w:r>
      <w:r w:rsidR="00810966" w:rsidRPr="00F84F29">
        <w:rPr>
          <w:rFonts w:ascii="Times New Roman" w:eastAsia="Calibri" w:hAnsi="Times New Roman" w:cs="Times New Roman"/>
          <w:sz w:val="16"/>
          <w:szCs w:val="20"/>
        </w:rPr>
        <w:t xml:space="preserve">адрес </w:t>
      </w:r>
      <w:r w:rsidRPr="00F84F29">
        <w:rPr>
          <w:rFonts w:ascii="Times New Roman" w:eastAsia="Calibri" w:hAnsi="Times New Roman" w:cs="Times New Roman"/>
          <w:sz w:val="16"/>
          <w:szCs w:val="20"/>
        </w:rPr>
        <w:t xml:space="preserve">организации </w:t>
      </w:r>
      <w:r w:rsidR="00BB20CC">
        <w:rPr>
          <w:rFonts w:ascii="Times New Roman" w:eastAsia="Calibri" w:hAnsi="Times New Roman" w:cs="Times New Roman"/>
          <w:sz w:val="16"/>
          <w:szCs w:val="20"/>
        </w:rPr>
        <w:t>для представителей организаций)</w:t>
      </w:r>
    </w:p>
    <w:p w14:paraId="6354A9E8" w14:textId="54E9D881" w:rsidR="00727FC4" w:rsidRPr="00F84F29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F84F29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42072104" w14:textId="1BA6BFCC" w:rsidR="00727FC4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F84F29">
        <w:rPr>
          <w:rFonts w:ascii="Times New Roman" w:eastAsia="Calibri" w:hAnsi="Times New Roman" w:cs="Times New Roman"/>
          <w:sz w:val="16"/>
          <w:szCs w:val="20"/>
        </w:rPr>
        <w:t>Контактные данные (номер телефона, ад</w:t>
      </w:r>
      <w:r w:rsidR="00BB20CC">
        <w:rPr>
          <w:rFonts w:ascii="Times New Roman" w:eastAsia="Calibri" w:hAnsi="Times New Roman" w:cs="Times New Roman"/>
          <w:sz w:val="16"/>
          <w:szCs w:val="20"/>
        </w:rPr>
        <w:t>рес электронной почты)</w:t>
      </w:r>
    </w:p>
    <w:p w14:paraId="6718BF5C" w14:textId="77777777" w:rsidR="00EF755B" w:rsidRPr="00F84F29" w:rsidRDefault="00EF755B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</w:p>
    <w:p w14:paraId="2983ED97" w14:textId="77777777" w:rsidR="00727FC4" w:rsidRPr="003745B6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3745B6">
        <w:rPr>
          <w:rFonts w:ascii="Times New Roman" w:eastAsia="Calibri" w:hAnsi="Times New Roman" w:cs="Times New Roman"/>
          <w:b/>
        </w:rPr>
        <w:t>Вопросы, выносимые на общественные обсуждения</w:t>
      </w:r>
      <w:r w:rsidRPr="003745B6">
        <w:rPr>
          <w:rFonts w:ascii="Times New Roman" w:eastAsia="Calibri" w:hAnsi="Times New Roman" w:cs="Times New Roman"/>
          <w:sz w:val="18"/>
        </w:rPr>
        <w:sym w:font="Symbol" w:char="F02A"/>
      </w:r>
      <w:r w:rsidRPr="003745B6">
        <w:rPr>
          <w:rFonts w:ascii="Times New Roman" w:eastAsia="Calibri" w:hAnsi="Times New Roman" w:cs="Times New Roman"/>
          <w:sz w:val="18"/>
        </w:rPr>
        <w:sym w:font="Symbol" w:char="F02A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50"/>
        <w:gridCol w:w="934"/>
        <w:gridCol w:w="949"/>
      </w:tblGrid>
      <w:tr w:rsidR="003745B6" w:rsidRPr="003745B6" w14:paraId="2EA70C55" w14:textId="77777777" w:rsidTr="000F085B">
        <w:tc>
          <w:tcPr>
            <w:tcW w:w="704" w:type="dxa"/>
          </w:tcPr>
          <w:p w14:paraId="0A5F003D" w14:textId="77777777" w:rsidR="00727FC4" w:rsidRPr="003745B6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50" w:type="dxa"/>
          </w:tcPr>
          <w:p w14:paraId="7998E45F" w14:textId="77777777" w:rsidR="00727FC4" w:rsidRPr="003745B6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934" w:type="dxa"/>
          </w:tcPr>
          <w:p w14:paraId="797E03E6" w14:textId="77777777" w:rsidR="00727FC4" w:rsidRPr="003745B6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49" w:type="dxa"/>
          </w:tcPr>
          <w:p w14:paraId="72688444" w14:textId="77777777" w:rsidR="00727FC4" w:rsidRPr="003745B6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3745B6" w:rsidRPr="003745B6" w14:paraId="0E7E9DD8" w14:textId="77777777" w:rsidTr="000F085B">
        <w:tc>
          <w:tcPr>
            <w:tcW w:w="704" w:type="dxa"/>
          </w:tcPr>
          <w:p w14:paraId="5990D472" w14:textId="77777777" w:rsidR="00727FC4" w:rsidRPr="003745B6" w:rsidRDefault="00727FC4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45B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650" w:type="dxa"/>
          </w:tcPr>
          <w:p w14:paraId="243302C4" w14:textId="77777777" w:rsidR="00727FC4" w:rsidRPr="003745B6" w:rsidRDefault="00734EFA" w:rsidP="00B544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745B6">
              <w:rPr>
                <w:rFonts w:ascii="Times New Roman" w:eastAsia="Calibri" w:hAnsi="Times New Roman" w:cs="Times New Roman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4" w:type="dxa"/>
          </w:tcPr>
          <w:p w14:paraId="53FDDB84" w14:textId="77777777" w:rsidR="00727FC4" w:rsidRPr="003745B6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4CDB2747" w14:textId="77777777" w:rsidR="00727FC4" w:rsidRPr="003745B6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E040A" w:rsidRPr="003745B6" w14:paraId="17026553" w14:textId="77777777" w:rsidTr="000F085B">
        <w:tc>
          <w:tcPr>
            <w:tcW w:w="704" w:type="dxa"/>
          </w:tcPr>
          <w:p w14:paraId="736D837A" w14:textId="3EDF88AD" w:rsidR="009E040A" w:rsidRPr="003745B6" w:rsidRDefault="00ED6030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650" w:type="dxa"/>
          </w:tcPr>
          <w:p w14:paraId="4B59DA6D" w14:textId="12D3AC0F" w:rsidR="009E040A" w:rsidRPr="003745B6" w:rsidRDefault="009E040A" w:rsidP="009E040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Понятны ли Вам цель, условия реализации и сроки </w:t>
            </w:r>
            <w:r w:rsidR="00ED6030">
              <w:rPr>
                <w:rFonts w:ascii="Times New Roman" w:eastAsia="Calibri" w:hAnsi="Times New Roman" w:cs="Times New Roman"/>
              </w:rPr>
              <w:t xml:space="preserve">выполнения </w:t>
            </w:r>
            <w:r>
              <w:rPr>
                <w:rFonts w:ascii="Times New Roman" w:eastAsia="Calibri" w:hAnsi="Times New Roman" w:cs="Times New Roman"/>
              </w:rPr>
              <w:t>намечаемой хозяйственной деятельности?</w:t>
            </w:r>
          </w:p>
        </w:tc>
        <w:tc>
          <w:tcPr>
            <w:tcW w:w="934" w:type="dxa"/>
          </w:tcPr>
          <w:p w14:paraId="511D7238" w14:textId="77777777" w:rsidR="009E040A" w:rsidRPr="003745B6" w:rsidRDefault="009E040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71B3BA63" w14:textId="77777777" w:rsidR="009E040A" w:rsidRPr="003745B6" w:rsidRDefault="009E040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4EFA" w:rsidRPr="003745B6" w14:paraId="530B6874" w14:textId="77777777" w:rsidTr="000F085B">
        <w:tc>
          <w:tcPr>
            <w:tcW w:w="704" w:type="dxa"/>
          </w:tcPr>
          <w:p w14:paraId="2A7A3326" w14:textId="07646AE1" w:rsidR="00734EFA" w:rsidRPr="003745B6" w:rsidRDefault="00ED6030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734EFA" w:rsidRPr="003745B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650" w:type="dxa"/>
          </w:tcPr>
          <w:p w14:paraId="2D08FDD1" w14:textId="58ABB699" w:rsidR="00734EFA" w:rsidRPr="003745B6" w:rsidRDefault="002C793F" w:rsidP="002C79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3745B6">
              <w:rPr>
                <w:rFonts w:ascii="Times New Roman" w:eastAsia="Calibri" w:hAnsi="Times New Roman" w:cs="Times New Roman"/>
              </w:rPr>
              <w:t>Есть ли у Вас предложения</w:t>
            </w:r>
            <w:r w:rsidR="00810966" w:rsidRPr="003745B6">
              <w:rPr>
                <w:rFonts w:ascii="Times New Roman" w:eastAsia="Calibri" w:hAnsi="Times New Roman" w:cs="Times New Roman"/>
              </w:rPr>
              <w:t>, комментарии</w:t>
            </w:r>
            <w:r w:rsidRPr="003745B6">
              <w:rPr>
                <w:rFonts w:ascii="Times New Roman" w:eastAsia="Calibri" w:hAnsi="Times New Roman" w:cs="Times New Roman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934" w:type="dxa"/>
          </w:tcPr>
          <w:p w14:paraId="4CFDF991" w14:textId="77777777" w:rsidR="00734EFA" w:rsidRPr="003745B6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465C03D2" w14:textId="77777777" w:rsidR="00734EFA" w:rsidRPr="003745B6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7B309D2" w14:textId="77777777" w:rsidR="00727FC4" w:rsidRPr="003745B6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A8CBBC5" w14:textId="0D9ADF07" w:rsidR="00734EFA" w:rsidRPr="003745B6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Предложения</w:t>
      </w:r>
      <w:r w:rsidR="00E27840" w:rsidRPr="003745B6">
        <w:rPr>
          <w:rFonts w:ascii="Times New Roman" w:eastAsia="Calibri" w:hAnsi="Times New Roman" w:cs="Times New Roman"/>
        </w:rPr>
        <w:t>, комментарии</w:t>
      </w:r>
      <w:r w:rsidRPr="003745B6">
        <w:rPr>
          <w:rFonts w:ascii="Times New Roman" w:eastAsia="Calibri" w:hAnsi="Times New Roman" w:cs="Times New Roman"/>
        </w:rPr>
        <w:t xml:space="preserve"> к вынесенной на обсуждение документации (заполняется при ответе «да» на вопрос №</w:t>
      </w:r>
      <w:r w:rsidR="00ED6030">
        <w:rPr>
          <w:rFonts w:ascii="Times New Roman" w:eastAsia="Calibri" w:hAnsi="Times New Roman" w:cs="Times New Roman"/>
        </w:rPr>
        <w:t>3</w:t>
      </w:r>
      <w:r w:rsidRPr="003745B6">
        <w:rPr>
          <w:rFonts w:ascii="Times New Roman" w:eastAsia="Calibri" w:hAnsi="Times New Roman" w:cs="Times New Roman"/>
        </w:rPr>
        <w:t>)</w:t>
      </w:r>
    </w:p>
    <w:p w14:paraId="740C3F6B" w14:textId="5B845F19" w:rsidR="00727FC4" w:rsidRPr="003745B6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9D6">
        <w:rPr>
          <w:rFonts w:ascii="Times New Roman" w:eastAsia="Calibri" w:hAnsi="Times New Roman" w:cs="Times New Roman"/>
        </w:rPr>
        <w:t>_______________________________________________________________</w:t>
      </w:r>
    </w:p>
    <w:p w14:paraId="69F62A8C" w14:textId="77777777" w:rsidR="002C793F" w:rsidRPr="003745B6" w:rsidRDefault="002C793F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3745B6" w:rsidRPr="003745B6" w14:paraId="73B22134" w14:textId="77777777" w:rsidTr="00597799">
        <w:tc>
          <w:tcPr>
            <w:tcW w:w="704" w:type="dxa"/>
          </w:tcPr>
          <w:p w14:paraId="23CB1AD2" w14:textId="77777777" w:rsidR="00734EFA" w:rsidRPr="003745B6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62" w:type="dxa"/>
          </w:tcPr>
          <w:p w14:paraId="41D0BB96" w14:textId="77777777" w:rsidR="00734EFA" w:rsidRPr="003745B6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1029" w:type="dxa"/>
          </w:tcPr>
          <w:p w14:paraId="7FB94666" w14:textId="77777777" w:rsidR="00734EFA" w:rsidRPr="003745B6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50" w:type="dxa"/>
          </w:tcPr>
          <w:p w14:paraId="01CEC041" w14:textId="77777777" w:rsidR="00734EFA" w:rsidRPr="003745B6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734EFA" w:rsidRPr="003745B6" w14:paraId="0D236196" w14:textId="77777777" w:rsidTr="00597799">
        <w:tc>
          <w:tcPr>
            <w:tcW w:w="704" w:type="dxa"/>
          </w:tcPr>
          <w:p w14:paraId="13B0AC73" w14:textId="5EBFF462" w:rsidR="00734EFA" w:rsidRPr="003745B6" w:rsidRDefault="00ED6030" w:rsidP="00ED60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734EFA" w:rsidRPr="003745B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662" w:type="dxa"/>
          </w:tcPr>
          <w:p w14:paraId="7BD47930" w14:textId="77777777" w:rsidR="00734EFA" w:rsidRPr="003745B6" w:rsidRDefault="00EB2288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745B6">
              <w:rPr>
                <w:rFonts w:ascii="Times New Roman" w:eastAsia="Calibri" w:hAnsi="Times New Roman" w:cs="Times New Roman"/>
              </w:rPr>
              <w:t>Есть ли у Вас замечания</w:t>
            </w:r>
            <w:r w:rsidR="00734EFA" w:rsidRPr="003745B6">
              <w:rPr>
                <w:rFonts w:ascii="Times New Roman" w:eastAsia="Calibri" w:hAnsi="Times New Roman" w:cs="Times New Roman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</w:tcPr>
          <w:p w14:paraId="213A163C" w14:textId="77777777" w:rsidR="00734EFA" w:rsidRPr="003745B6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0" w:type="dxa"/>
          </w:tcPr>
          <w:p w14:paraId="4C73AF92" w14:textId="77777777" w:rsidR="00734EFA" w:rsidRPr="003745B6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1638066" w14:textId="77777777" w:rsidR="00734EFA" w:rsidRPr="003745B6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14198C8" w14:textId="77777777" w:rsidR="00727FC4" w:rsidRPr="003745B6" w:rsidRDefault="00EB228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 xml:space="preserve">Замечания </w:t>
      </w:r>
      <w:r w:rsidR="00727FC4" w:rsidRPr="003745B6">
        <w:rPr>
          <w:rFonts w:ascii="Times New Roman" w:eastAsia="Calibri" w:hAnsi="Times New Roman" w:cs="Times New Roman"/>
        </w:rPr>
        <w:t>к вынесенн</w:t>
      </w:r>
      <w:r w:rsidRPr="003745B6">
        <w:rPr>
          <w:rFonts w:ascii="Times New Roman" w:eastAsia="Calibri" w:hAnsi="Times New Roman" w:cs="Times New Roman"/>
        </w:rPr>
        <w:t xml:space="preserve">ой </w:t>
      </w:r>
      <w:r w:rsidR="00727FC4" w:rsidRPr="003745B6">
        <w:rPr>
          <w:rFonts w:ascii="Times New Roman" w:eastAsia="Calibri" w:hAnsi="Times New Roman" w:cs="Times New Roman"/>
        </w:rPr>
        <w:t>на обсуждение</w:t>
      </w:r>
      <w:r w:rsidRPr="003745B6">
        <w:rPr>
          <w:rFonts w:ascii="Times New Roman" w:eastAsia="Calibri" w:hAnsi="Times New Roman" w:cs="Times New Roman"/>
        </w:rPr>
        <w:t xml:space="preserve"> документации (заполняется при ответе «да» на вопрос №</w:t>
      </w:r>
      <w:r w:rsidR="002C793F" w:rsidRPr="003745B6">
        <w:rPr>
          <w:rFonts w:ascii="Times New Roman" w:eastAsia="Calibri" w:hAnsi="Times New Roman" w:cs="Times New Roman"/>
        </w:rPr>
        <w:t>3</w:t>
      </w:r>
      <w:r w:rsidRPr="003745B6">
        <w:rPr>
          <w:rFonts w:ascii="Times New Roman" w:eastAsia="Calibri" w:hAnsi="Times New Roman" w:cs="Times New Roman"/>
        </w:rPr>
        <w:t>)</w:t>
      </w:r>
    </w:p>
    <w:p w14:paraId="2259AC70" w14:textId="488401FA" w:rsidR="00727FC4" w:rsidRPr="003745B6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97E9C" w14:textId="674B1F61" w:rsidR="008C0D2C" w:rsidRPr="003745B6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7FFBDFB" w14:textId="6A71AFC8" w:rsidR="008C0D2C" w:rsidRPr="003745B6" w:rsidRDefault="008C0D2C" w:rsidP="008933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 xml:space="preserve">Дополнительное место для изложения в свободной форме позиции </w:t>
      </w:r>
      <w:r w:rsidRPr="003745B6">
        <w:rPr>
          <w:rFonts w:ascii="Times New Roman" w:hAnsi="Times New Roman"/>
        </w:rPr>
        <w:t>(комментариев, замечаний и предложений) участника опроса по объекту общественных обсуждений</w:t>
      </w:r>
    </w:p>
    <w:p w14:paraId="51D4A9B3" w14:textId="15DD5305" w:rsidR="008C0D2C" w:rsidRPr="003745B6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93D00B" w14:textId="58F23C3E" w:rsidR="00B17CBA" w:rsidRPr="00B17CBA" w:rsidRDefault="00B17CBA" w:rsidP="00B17C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7CBA">
        <w:rPr>
          <w:rFonts w:ascii="Times New Roman" w:hAnsi="Times New Roman" w:cs="Times New Roman"/>
        </w:rPr>
        <w:t>Приложение к опросному листу на</w:t>
      </w:r>
      <w:r w:rsidR="000021AE">
        <w:rPr>
          <w:rFonts w:ascii="Times New Roman" w:hAnsi="Times New Roman" w:cs="Times New Roman"/>
        </w:rPr>
        <w:t xml:space="preserve"> ___ </w:t>
      </w:r>
      <w:r w:rsidRPr="00B17CBA">
        <w:rPr>
          <w:rFonts w:ascii="Times New Roman" w:hAnsi="Times New Roman" w:cs="Times New Roman"/>
        </w:rPr>
        <w:t>лист</w:t>
      </w:r>
      <w:r w:rsidR="000021AE">
        <w:rPr>
          <w:rFonts w:ascii="Times New Roman" w:hAnsi="Times New Roman" w:cs="Times New Roman"/>
        </w:rPr>
        <w:t>е(</w:t>
      </w:r>
      <w:r w:rsidRPr="00B17CBA">
        <w:rPr>
          <w:rFonts w:ascii="Times New Roman" w:hAnsi="Times New Roman" w:cs="Times New Roman"/>
        </w:rPr>
        <w:t>ах</w:t>
      </w:r>
      <w:r w:rsidR="000021AE">
        <w:rPr>
          <w:rFonts w:ascii="Times New Roman" w:hAnsi="Times New Roman" w:cs="Times New Roman"/>
        </w:rPr>
        <w:t>)</w:t>
      </w:r>
      <w:r w:rsidRPr="00B17CBA">
        <w:rPr>
          <w:rFonts w:ascii="Times New Roman" w:hAnsi="Times New Roman" w:cs="Times New Roman"/>
        </w:rPr>
        <w:t xml:space="preserve"> (заполняется при наличии у участника опроса замечаний, предложений </w:t>
      </w:r>
      <w:r>
        <w:rPr>
          <w:rFonts w:ascii="Times New Roman" w:hAnsi="Times New Roman" w:cs="Times New Roman"/>
        </w:rPr>
        <w:t>и комментари</w:t>
      </w:r>
      <w:r w:rsidR="000021AE">
        <w:rPr>
          <w:rFonts w:ascii="Times New Roman" w:hAnsi="Times New Roman" w:cs="Times New Roman"/>
        </w:rPr>
        <w:t>ев</w:t>
      </w:r>
      <w:r>
        <w:rPr>
          <w:rFonts w:ascii="Times New Roman" w:hAnsi="Times New Roman" w:cs="Times New Roman"/>
        </w:rPr>
        <w:t xml:space="preserve"> </w:t>
      </w:r>
      <w:r w:rsidRPr="00B17CBA">
        <w:rPr>
          <w:rFonts w:ascii="Times New Roman" w:hAnsi="Times New Roman" w:cs="Times New Roman"/>
        </w:rPr>
        <w:t>на отдельных листах).</w:t>
      </w:r>
    </w:p>
    <w:p w14:paraId="74A10DF6" w14:textId="260CBA05" w:rsidR="00B17CBA" w:rsidRPr="00B17CBA" w:rsidRDefault="00B17CBA" w:rsidP="00B17CB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7CBA">
        <w:rPr>
          <w:rFonts w:ascii="Times New Roman" w:hAnsi="Times New Roman" w:cs="Times New Roman"/>
        </w:rPr>
        <w:t>Наименование приложения</w:t>
      </w:r>
      <w:r w:rsidRPr="00B17CBA">
        <w:rPr>
          <w:rFonts w:ascii="Times New Roman" w:eastAsia="Calibri" w:hAnsi="Times New Roman" w:cs="Times New Roman"/>
        </w:rPr>
        <w:t>_____________________________________</w:t>
      </w:r>
      <w:r>
        <w:rPr>
          <w:rFonts w:ascii="Times New Roman" w:eastAsia="Calibri" w:hAnsi="Times New Roman" w:cs="Times New Roman"/>
        </w:rPr>
        <w:t>________________________</w:t>
      </w:r>
    </w:p>
    <w:p w14:paraId="75272883" w14:textId="71659723" w:rsidR="007141F2" w:rsidRPr="00B17CBA" w:rsidRDefault="00B17CBA" w:rsidP="00B17CB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7CBA">
        <w:rPr>
          <w:rFonts w:ascii="Times New Roman" w:eastAsia="Calibri" w:hAnsi="Times New Roman" w:cs="Times New Roman"/>
        </w:rPr>
        <w:t>________________________________________________________________</w:t>
      </w:r>
      <w:r w:rsidR="000021AE">
        <w:rPr>
          <w:rFonts w:ascii="Times New Roman" w:eastAsia="Calibri" w:hAnsi="Times New Roman" w:cs="Times New Roman"/>
        </w:rPr>
        <w:t>_____________________</w:t>
      </w:r>
    </w:p>
    <w:p w14:paraId="1B7C992F" w14:textId="77777777" w:rsidR="00936488" w:rsidRDefault="00936488" w:rsidP="009364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F591D18" w14:textId="28BDFC16" w:rsidR="00936488" w:rsidRPr="003745B6" w:rsidRDefault="00936488" w:rsidP="009364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745B6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3745B6">
        <w:rPr>
          <w:rFonts w:ascii="Times New Roman" w:hAnsi="Times New Roman" w:cs="Times New Roman"/>
          <w:sz w:val="16"/>
          <w:szCs w:val="16"/>
        </w:rPr>
        <w:t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</w:t>
      </w:r>
      <w:r w:rsidRPr="003745B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745B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ym w:font="Symbol" w:char="F02A"/>
      </w:r>
      <w:r w:rsidRPr="003745B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ym w:font="Symbol" w:char="F02A"/>
      </w:r>
      <w:r w:rsidRPr="003745B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ym w:font="Symbol" w:char="F02A"/>
      </w:r>
    </w:p>
    <w:p w14:paraId="5665F396" w14:textId="77777777" w:rsidR="000021AE" w:rsidRDefault="000021AE" w:rsidP="0093648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14:paraId="7A4A1136" w14:textId="1EFD8140" w:rsidR="00727FC4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 xml:space="preserve">Подпись участника </w:t>
      </w:r>
      <w:r w:rsidR="00886DA2" w:rsidRPr="003745B6">
        <w:rPr>
          <w:rFonts w:ascii="Times New Roman" w:eastAsia="Calibri" w:hAnsi="Times New Roman" w:cs="Times New Roman"/>
        </w:rPr>
        <w:t xml:space="preserve">опроса по объекту </w:t>
      </w:r>
      <w:r w:rsidRPr="003745B6">
        <w:rPr>
          <w:rFonts w:ascii="Times New Roman" w:eastAsia="Calibri" w:hAnsi="Times New Roman" w:cs="Times New Roman"/>
        </w:rPr>
        <w:t>общественных обсуждений</w:t>
      </w:r>
    </w:p>
    <w:p w14:paraId="7E542746" w14:textId="77777777" w:rsidR="00F224D4" w:rsidRPr="003745B6" w:rsidRDefault="00F224D4" w:rsidP="00727FC4">
      <w:pPr>
        <w:spacing w:after="0" w:line="276" w:lineRule="auto"/>
        <w:ind w:firstLine="708"/>
        <w:rPr>
          <w:rFonts w:ascii="Times New Roman" w:eastAsia="Calibri" w:hAnsi="Times New Roman" w:cs="Times New Roman"/>
        </w:rPr>
      </w:pPr>
    </w:p>
    <w:p w14:paraId="762A7011" w14:textId="77777777" w:rsidR="00727FC4" w:rsidRPr="003745B6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____________________/_____________________________/</w:t>
      </w:r>
      <w:r w:rsidR="008E6004" w:rsidRPr="003745B6">
        <w:rPr>
          <w:rFonts w:ascii="Times New Roman" w:eastAsia="Calibri" w:hAnsi="Times New Roman" w:cs="Times New Roman"/>
        </w:rPr>
        <w:t>_____________/</w:t>
      </w:r>
    </w:p>
    <w:p w14:paraId="551A2BD1" w14:textId="273DF4F4" w:rsidR="00727FC4" w:rsidRPr="003745B6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3745B6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0021AE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>ФИО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F224D4">
        <w:rPr>
          <w:rFonts w:ascii="Times New Roman" w:eastAsia="Calibri" w:hAnsi="Times New Roman" w:cs="Times New Roman"/>
          <w:sz w:val="18"/>
        </w:rPr>
        <w:t xml:space="preserve">          </w:t>
      </w:r>
      <w:r w:rsidRPr="003745B6">
        <w:rPr>
          <w:rFonts w:ascii="Times New Roman" w:eastAsia="Calibri" w:hAnsi="Times New Roman" w:cs="Times New Roman"/>
          <w:sz w:val="18"/>
        </w:rPr>
        <w:t>Дата</w:t>
      </w:r>
    </w:p>
    <w:p w14:paraId="680FE3A4" w14:textId="77777777" w:rsidR="008E6004" w:rsidRPr="003745B6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49CE7F0" w14:textId="7D739D04" w:rsid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 xml:space="preserve">Подпись </w:t>
      </w:r>
      <w:r w:rsidR="00886DA2" w:rsidRPr="003745B6">
        <w:rPr>
          <w:rFonts w:ascii="Times New Roman" w:eastAsia="Calibri" w:hAnsi="Times New Roman" w:cs="Times New Roman"/>
        </w:rPr>
        <w:t>Заказчика (исполнителя)</w:t>
      </w:r>
      <w:r w:rsidRPr="003745B6">
        <w:rPr>
          <w:rFonts w:ascii="Times New Roman" w:eastAsia="Calibri" w:hAnsi="Times New Roman" w:cs="Times New Roman"/>
        </w:rPr>
        <w:t xml:space="preserve"> общественных обсуждений</w:t>
      </w:r>
    </w:p>
    <w:p w14:paraId="575B9491" w14:textId="77777777" w:rsidR="00F224D4" w:rsidRPr="003745B6" w:rsidRDefault="00F224D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27AC877" w14:textId="77777777" w:rsidR="008E6004" w:rsidRPr="003745B6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4B6954BF" w14:textId="010BB070" w:rsidR="008E6004" w:rsidRPr="003745B6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3745B6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0021AE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  <w:t>ФИО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F224D4">
        <w:rPr>
          <w:rFonts w:ascii="Times New Roman" w:eastAsia="Calibri" w:hAnsi="Times New Roman" w:cs="Times New Roman"/>
          <w:sz w:val="18"/>
        </w:rPr>
        <w:t xml:space="preserve">          </w:t>
      </w:r>
      <w:r w:rsidRPr="003745B6">
        <w:rPr>
          <w:rFonts w:ascii="Times New Roman" w:eastAsia="Calibri" w:hAnsi="Times New Roman" w:cs="Times New Roman"/>
          <w:sz w:val="18"/>
        </w:rPr>
        <w:t>Дата</w:t>
      </w:r>
    </w:p>
    <w:p w14:paraId="22E50339" w14:textId="4255E1B9" w:rsidR="00EB2288" w:rsidRPr="003745B6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7F636547" w14:textId="6F5F7117" w:rsidR="00886DA2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 xml:space="preserve">Подпись </w:t>
      </w:r>
      <w:r w:rsidR="008C0D2C" w:rsidRPr="003745B6">
        <w:rPr>
          <w:rFonts w:ascii="Times New Roman" w:eastAsia="Calibri" w:hAnsi="Times New Roman" w:cs="Times New Roman"/>
        </w:rPr>
        <w:t>представителя органа местного самоуправления</w:t>
      </w:r>
    </w:p>
    <w:p w14:paraId="3B826735" w14:textId="77777777" w:rsidR="00F224D4" w:rsidRPr="003745B6" w:rsidRDefault="00F224D4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3314257" w14:textId="77777777" w:rsidR="00886DA2" w:rsidRPr="003745B6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33CACCA9" w14:textId="387C6F89" w:rsidR="00886DA2" w:rsidRPr="003745B6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3745B6">
        <w:rPr>
          <w:rFonts w:ascii="Times New Roman" w:eastAsia="Calibri" w:hAnsi="Times New Roman" w:cs="Times New Roman"/>
          <w:sz w:val="18"/>
        </w:rPr>
        <w:t xml:space="preserve">  </w:t>
      </w:r>
      <w:r w:rsidR="0009747B">
        <w:rPr>
          <w:rFonts w:ascii="Times New Roman" w:eastAsia="Calibri" w:hAnsi="Times New Roman" w:cs="Times New Roman"/>
          <w:sz w:val="18"/>
        </w:rPr>
        <w:t xml:space="preserve"> </w:t>
      </w:r>
      <w:r w:rsidRPr="003745B6">
        <w:rPr>
          <w:rFonts w:ascii="Times New Roman" w:eastAsia="Calibri" w:hAnsi="Times New Roman" w:cs="Times New Roman"/>
          <w:sz w:val="18"/>
        </w:rPr>
        <w:t xml:space="preserve">            Подпись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0021AE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  <w:t>ФИО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F224D4">
        <w:rPr>
          <w:rFonts w:ascii="Times New Roman" w:eastAsia="Calibri" w:hAnsi="Times New Roman" w:cs="Times New Roman"/>
          <w:sz w:val="18"/>
        </w:rPr>
        <w:t xml:space="preserve">          </w:t>
      </w:r>
      <w:r w:rsidRPr="003745B6">
        <w:rPr>
          <w:rFonts w:ascii="Times New Roman" w:eastAsia="Calibri" w:hAnsi="Times New Roman" w:cs="Times New Roman"/>
          <w:sz w:val="18"/>
        </w:rPr>
        <w:t>Дата</w:t>
      </w:r>
    </w:p>
    <w:p w14:paraId="46B96165" w14:textId="18CFB31D" w:rsidR="00727FC4" w:rsidRPr="003745B6" w:rsidRDefault="005157E3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3745B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Разъяснение </w:t>
      </w:r>
      <w:r w:rsidR="00727FC4" w:rsidRPr="003745B6">
        <w:rPr>
          <w:rFonts w:ascii="Times New Roman" w:eastAsia="Times New Roman" w:hAnsi="Times New Roman" w:cs="Times New Roman"/>
          <w:b/>
          <w:i/>
          <w:sz w:val="18"/>
          <w:szCs w:val="18"/>
          <w:lang w:val="x-none" w:eastAsia="ru-RU"/>
        </w:rPr>
        <w:t>о порядке заполнения</w:t>
      </w:r>
      <w:r w:rsidR="00727FC4" w:rsidRPr="003745B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опросного листа</w:t>
      </w:r>
      <w:r w:rsidR="00F224D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:</w:t>
      </w:r>
    </w:p>
    <w:p w14:paraId="0566396F" w14:textId="6857B84F" w:rsidR="00071BE0" w:rsidRPr="008829A2" w:rsidRDefault="005D6551" w:rsidP="00071BE0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17"/>
          <w:szCs w:val="17"/>
        </w:rPr>
      </w:pPr>
      <w:r w:rsidRPr="00D273E3">
        <w:rPr>
          <w:rFonts w:ascii="Times New Roman" w:hAnsi="Times New Roman"/>
          <w:i/>
          <w:iCs/>
          <w:sz w:val="17"/>
          <w:szCs w:val="17"/>
        </w:rPr>
        <w:t xml:space="preserve">Опросный </w:t>
      </w:r>
      <w:r w:rsidR="00B84A0A">
        <w:rPr>
          <w:rFonts w:ascii="Times New Roman" w:hAnsi="Times New Roman"/>
          <w:i/>
          <w:iCs/>
          <w:sz w:val="17"/>
          <w:szCs w:val="17"/>
        </w:rPr>
        <w:t>л</w:t>
      </w:r>
      <w:r w:rsidR="00AB0256">
        <w:rPr>
          <w:rFonts w:ascii="Times New Roman" w:hAnsi="Times New Roman"/>
          <w:i/>
          <w:iCs/>
          <w:sz w:val="17"/>
          <w:szCs w:val="17"/>
        </w:rPr>
        <w:t>ист доступен для скачи</w:t>
      </w:r>
      <w:bookmarkStart w:id="0" w:name="_GoBack"/>
      <w:bookmarkEnd w:id="0"/>
      <w:r w:rsidR="00AB0256" w:rsidRPr="008829A2">
        <w:rPr>
          <w:rFonts w:ascii="Times New Roman" w:hAnsi="Times New Roman"/>
          <w:i/>
          <w:iCs/>
          <w:sz w:val="17"/>
          <w:szCs w:val="17"/>
        </w:rPr>
        <w:t xml:space="preserve">вания с </w:t>
      </w:r>
      <w:r w:rsidR="008829A2" w:rsidRPr="008829A2">
        <w:rPr>
          <w:rFonts w:ascii="Times New Roman" w:hAnsi="Times New Roman"/>
          <w:i/>
          <w:iCs/>
          <w:sz w:val="17"/>
          <w:szCs w:val="17"/>
        </w:rPr>
        <w:t>29</w:t>
      </w:r>
      <w:r w:rsidR="005B1BF0" w:rsidRPr="008829A2">
        <w:rPr>
          <w:rFonts w:ascii="Times New Roman" w:hAnsi="Times New Roman"/>
          <w:i/>
          <w:iCs/>
          <w:sz w:val="17"/>
          <w:szCs w:val="17"/>
        </w:rPr>
        <w:t>.11</w:t>
      </w:r>
      <w:r w:rsidR="00071BE0" w:rsidRPr="008829A2">
        <w:rPr>
          <w:rFonts w:ascii="Times New Roman" w:hAnsi="Times New Roman"/>
          <w:i/>
          <w:iCs/>
          <w:sz w:val="17"/>
          <w:szCs w:val="17"/>
        </w:rPr>
        <w:t xml:space="preserve">.2024 г </w:t>
      </w:r>
      <w:r w:rsidRPr="008829A2">
        <w:rPr>
          <w:rFonts w:ascii="Times New Roman" w:hAnsi="Times New Roman"/>
          <w:i/>
          <w:iCs/>
          <w:sz w:val="17"/>
          <w:szCs w:val="17"/>
        </w:rPr>
        <w:t xml:space="preserve">по </w:t>
      </w:r>
      <w:r w:rsidR="008829A2" w:rsidRPr="008829A2">
        <w:rPr>
          <w:rFonts w:ascii="Times New Roman" w:hAnsi="Times New Roman"/>
          <w:i/>
          <w:iCs/>
          <w:sz w:val="17"/>
          <w:szCs w:val="17"/>
        </w:rPr>
        <w:t>28</w:t>
      </w:r>
      <w:r w:rsidR="005B1BF0" w:rsidRPr="008829A2">
        <w:rPr>
          <w:rFonts w:ascii="Times New Roman" w:hAnsi="Times New Roman"/>
          <w:i/>
          <w:iCs/>
          <w:sz w:val="17"/>
          <w:szCs w:val="17"/>
        </w:rPr>
        <w:t>.12</w:t>
      </w:r>
      <w:r w:rsidR="00071BE0" w:rsidRPr="008829A2">
        <w:rPr>
          <w:rFonts w:ascii="Times New Roman" w:hAnsi="Times New Roman"/>
          <w:i/>
          <w:iCs/>
          <w:sz w:val="17"/>
          <w:szCs w:val="17"/>
        </w:rPr>
        <w:t>.</w:t>
      </w:r>
      <w:r w:rsidRPr="008829A2">
        <w:rPr>
          <w:rFonts w:ascii="Times New Roman" w:hAnsi="Times New Roman"/>
          <w:i/>
          <w:iCs/>
          <w:sz w:val="17"/>
          <w:szCs w:val="17"/>
        </w:rPr>
        <w:t>202</w:t>
      </w:r>
      <w:r w:rsidR="00F224D4" w:rsidRPr="008829A2">
        <w:rPr>
          <w:rFonts w:ascii="Times New Roman" w:hAnsi="Times New Roman"/>
          <w:i/>
          <w:iCs/>
          <w:sz w:val="17"/>
          <w:szCs w:val="17"/>
        </w:rPr>
        <w:t>4 </w:t>
      </w:r>
      <w:r w:rsidRPr="008829A2">
        <w:rPr>
          <w:rFonts w:ascii="Times New Roman" w:hAnsi="Times New Roman"/>
          <w:i/>
          <w:iCs/>
          <w:sz w:val="17"/>
          <w:szCs w:val="17"/>
        </w:rPr>
        <w:t xml:space="preserve">г на официальном сайте </w:t>
      </w:r>
      <w:r w:rsidR="00D273E3" w:rsidRPr="008829A2">
        <w:rPr>
          <w:rFonts w:ascii="Times New Roman" w:hAnsi="Times New Roman"/>
          <w:i/>
          <w:iCs/>
          <w:sz w:val="17"/>
          <w:szCs w:val="17"/>
        </w:rPr>
        <w:t>органов местного самоуправления</w:t>
      </w:r>
      <w:r w:rsidRPr="008829A2">
        <w:rPr>
          <w:rFonts w:ascii="Times New Roman" w:hAnsi="Times New Roman"/>
          <w:i/>
          <w:iCs/>
          <w:sz w:val="17"/>
          <w:szCs w:val="17"/>
        </w:rPr>
        <w:t xml:space="preserve"> Таймырского Долгано-Ненецкого муниципального района</w:t>
      </w:r>
      <w:r w:rsidRPr="008829A2">
        <w:rPr>
          <w:rStyle w:val="a7"/>
          <w:rFonts w:ascii="Times New Roman" w:hAnsi="Times New Roman"/>
          <w:i/>
          <w:iCs/>
          <w:color w:val="auto"/>
          <w:sz w:val="17"/>
          <w:szCs w:val="17"/>
          <w:u w:val="none"/>
        </w:rPr>
        <w:t xml:space="preserve"> (https://taimyr24.ru/)</w:t>
      </w:r>
      <w:r w:rsidRPr="008829A2">
        <w:rPr>
          <w:rFonts w:ascii="Times New Roman" w:hAnsi="Times New Roman"/>
          <w:i/>
          <w:iCs/>
          <w:sz w:val="17"/>
          <w:szCs w:val="17"/>
        </w:rPr>
        <w:t>. В бумажном виде доступен по адресу</w:t>
      </w:r>
      <w:r w:rsidR="00071BE0" w:rsidRPr="008829A2">
        <w:rPr>
          <w:rFonts w:ascii="Times New Roman" w:hAnsi="Times New Roman"/>
          <w:i/>
          <w:iCs/>
          <w:sz w:val="17"/>
          <w:szCs w:val="17"/>
        </w:rPr>
        <w:t>:</w:t>
      </w:r>
    </w:p>
    <w:p w14:paraId="32C9A006" w14:textId="419ED535" w:rsidR="00071BE0" w:rsidRPr="008829A2" w:rsidRDefault="005D6551" w:rsidP="00071BE0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17"/>
          <w:szCs w:val="17"/>
        </w:rPr>
      </w:pPr>
      <w:r w:rsidRPr="008829A2">
        <w:rPr>
          <w:rFonts w:ascii="Times New Roman" w:hAnsi="Times New Roman"/>
          <w:i/>
          <w:iCs/>
          <w:sz w:val="17"/>
          <w:szCs w:val="17"/>
        </w:rPr>
        <w:t xml:space="preserve"> </w:t>
      </w:r>
      <w:r w:rsidR="00071BE0" w:rsidRPr="008829A2">
        <w:rPr>
          <w:rFonts w:ascii="Times New Roman" w:hAnsi="Times New Roman"/>
          <w:i/>
          <w:iCs/>
          <w:sz w:val="17"/>
          <w:szCs w:val="17"/>
        </w:rPr>
        <w:t>– МБУК «Дудинская централизованная библиотечная система» по адресу: 647000, Красноярский край, г. Дудинка, ул. Матросова, д. 8а. График приёма: пн.-сб. 11:00-20:00;</w:t>
      </w:r>
    </w:p>
    <w:p w14:paraId="6EE949AE" w14:textId="7C0CCEEF" w:rsidR="005D6551" w:rsidRPr="008829A2" w:rsidRDefault="00071BE0" w:rsidP="00071BE0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17"/>
          <w:szCs w:val="17"/>
        </w:rPr>
      </w:pPr>
      <w:r w:rsidRPr="008829A2">
        <w:rPr>
          <w:rFonts w:ascii="Times New Roman" w:hAnsi="Times New Roman"/>
          <w:i/>
          <w:iCs/>
          <w:sz w:val="17"/>
          <w:szCs w:val="17"/>
        </w:rPr>
        <w:t>– МКУК «Центральная библиотека» по адресу: 647340, Красноярский край, Таймырский Долгано-Ненецкий муниципальный район, г.п. Диксон, ул. Таяна, д. 13 «А». График приёма: вт.-пт. 10:00-19:00, обед: 13:00-14:00;</w:t>
      </w:r>
    </w:p>
    <w:p w14:paraId="4907CFEA" w14:textId="7237B724" w:rsidR="00370A45" w:rsidRPr="00370A45" w:rsidRDefault="005D6551" w:rsidP="005D6551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17"/>
          <w:szCs w:val="17"/>
        </w:rPr>
      </w:pPr>
      <w:r w:rsidRPr="008829A2">
        <w:rPr>
          <w:rFonts w:ascii="Times New Roman" w:hAnsi="Times New Roman"/>
          <w:i/>
          <w:iCs/>
          <w:sz w:val="17"/>
          <w:szCs w:val="17"/>
        </w:rPr>
        <w:t xml:space="preserve">Заполненные опросные листы </w:t>
      </w:r>
      <w:r w:rsidR="00B84A0A" w:rsidRPr="008829A2">
        <w:rPr>
          <w:rFonts w:ascii="Times New Roman" w:hAnsi="Times New Roman"/>
          <w:i/>
          <w:iCs/>
          <w:sz w:val="17"/>
          <w:szCs w:val="17"/>
        </w:rPr>
        <w:t xml:space="preserve">в период проведения опроса </w:t>
      </w:r>
      <w:r w:rsidR="008829A2" w:rsidRPr="008829A2">
        <w:rPr>
          <w:rFonts w:ascii="Times New Roman" w:hAnsi="Times New Roman"/>
          <w:i/>
          <w:iCs/>
          <w:sz w:val="17"/>
          <w:szCs w:val="17"/>
        </w:rPr>
        <w:t>29</w:t>
      </w:r>
      <w:r w:rsidR="005B1BF0" w:rsidRPr="008829A2">
        <w:rPr>
          <w:rFonts w:ascii="Times New Roman" w:hAnsi="Times New Roman"/>
          <w:i/>
          <w:iCs/>
          <w:sz w:val="17"/>
          <w:szCs w:val="17"/>
        </w:rPr>
        <w:t xml:space="preserve">.11.2024 г по </w:t>
      </w:r>
      <w:r w:rsidR="008829A2" w:rsidRPr="008829A2">
        <w:rPr>
          <w:rFonts w:ascii="Times New Roman" w:hAnsi="Times New Roman"/>
          <w:i/>
          <w:iCs/>
          <w:sz w:val="17"/>
          <w:szCs w:val="17"/>
        </w:rPr>
        <w:t>28</w:t>
      </w:r>
      <w:r w:rsidR="005B1BF0" w:rsidRPr="008829A2">
        <w:rPr>
          <w:rFonts w:ascii="Times New Roman" w:hAnsi="Times New Roman"/>
          <w:i/>
          <w:iCs/>
          <w:sz w:val="17"/>
          <w:szCs w:val="17"/>
        </w:rPr>
        <w:t>.12.2024 г</w:t>
      </w:r>
      <w:r w:rsidR="00071BE0" w:rsidRPr="008829A2">
        <w:rPr>
          <w:rFonts w:ascii="Times New Roman" w:hAnsi="Times New Roman"/>
          <w:i/>
          <w:iCs/>
          <w:sz w:val="17"/>
          <w:szCs w:val="17"/>
        </w:rPr>
        <w:t xml:space="preserve"> </w:t>
      </w:r>
      <w:r w:rsidR="00B84A0A" w:rsidRPr="008829A2">
        <w:rPr>
          <w:rFonts w:ascii="Times New Roman" w:hAnsi="Times New Roman"/>
          <w:i/>
          <w:iCs/>
          <w:sz w:val="17"/>
          <w:szCs w:val="17"/>
        </w:rPr>
        <w:t>прос</w:t>
      </w:r>
      <w:r w:rsidR="00B84A0A">
        <w:rPr>
          <w:rFonts w:ascii="Times New Roman" w:hAnsi="Times New Roman"/>
          <w:i/>
          <w:iCs/>
          <w:sz w:val="17"/>
          <w:szCs w:val="17"/>
        </w:rPr>
        <w:t>им предоста</w:t>
      </w:r>
      <w:r w:rsidR="00B84A0A" w:rsidRPr="00370A45">
        <w:rPr>
          <w:rFonts w:ascii="Times New Roman" w:hAnsi="Times New Roman"/>
          <w:i/>
          <w:iCs/>
          <w:sz w:val="17"/>
          <w:szCs w:val="17"/>
        </w:rPr>
        <w:t>вить в</w:t>
      </w:r>
      <w:r w:rsidR="00370A45" w:rsidRPr="00370A45">
        <w:rPr>
          <w:rFonts w:ascii="Times New Roman" w:hAnsi="Times New Roman"/>
          <w:i/>
          <w:iCs/>
          <w:sz w:val="17"/>
          <w:szCs w:val="17"/>
        </w:rPr>
        <w:t>:</w:t>
      </w:r>
    </w:p>
    <w:p w14:paraId="4BC01E85" w14:textId="77777777" w:rsidR="00370A45" w:rsidRPr="00071BE0" w:rsidRDefault="00370A45" w:rsidP="00370A45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17"/>
          <w:szCs w:val="17"/>
        </w:rPr>
      </w:pPr>
      <w:r w:rsidRPr="00370A45">
        <w:rPr>
          <w:rFonts w:ascii="Times New Roman" w:hAnsi="Times New Roman"/>
          <w:i/>
          <w:iCs/>
          <w:sz w:val="17"/>
          <w:szCs w:val="17"/>
        </w:rPr>
        <w:t>– МБУК «Дудинская централизованная библиотечная система» по адресу: 647000, Красноярский край, г</w:t>
      </w:r>
      <w:r w:rsidRPr="00071BE0">
        <w:rPr>
          <w:rFonts w:ascii="Times New Roman" w:hAnsi="Times New Roman"/>
          <w:i/>
          <w:iCs/>
          <w:sz w:val="17"/>
          <w:szCs w:val="17"/>
        </w:rPr>
        <w:t>. Дудинка, ул. Матросова, д. 8а. График приёма: пн.-сб. 11:00-20:00;</w:t>
      </w:r>
    </w:p>
    <w:p w14:paraId="245FBE58" w14:textId="77777777" w:rsidR="00370A45" w:rsidRPr="00B070D7" w:rsidRDefault="00370A45" w:rsidP="00370A45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17"/>
          <w:szCs w:val="17"/>
        </w:rPr>
      </w:pPr>
      <w:r w:rsidRPr="00071BE0">
        <w:rPr>
          <w:rFonts w:ascii="Times New Roman" w:hAnsi="Times New Roman"/>
          <w:i/>
          <w:iCs/>
          <w:sz w:val="17"/>
          <w:szCs w:val="17"/>
        </w:rPr>
        <w:t>– МКУК «Центральная библиотека» по адресу: 647340, Красноярский край, Таймырский Долгано-Ненецкий муниципальный район, г.п. Диксон, ул. Таяна, д. 13 «А». График приёма: вт.-пт. 10:00-19:00, обед: 13:00-14:00;</w:t>
      </w:r>
    </w:p>
    <w:p w14:paraId="06BC9CFD" w14:textId="28DEFA3F" w:rsidR="005D6551" w:rsidRPr="00B070D7" w:rsidRDefault="00370A45" w:rsidP="005D6551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17"/>
          <w:szCs w:val="17"/>
        </w:rPr>
      </w:pPr>
      <w:r w:rsidRPr="00370A45">
        <w:rPr>
          <w:rFonts w:ascii="Times New Roman" w:hAnsi="Times New Roman"/>
          <w:i/>
          <w:iCs/>
          <w:sz w:val="17"/>
          <w:szCs w:val="17"/>
        </w:rPr>
        <w:t>в электронном виде опросные листы принимаются по адресу электронной почты ответственных лиц со стороны органа местного с</w:t>
      </w:r>
      <w:r>
        <w:rPr>
          <w:rFonts w:ascii="Times New Roman" w:hAnsi="Times New Roman"/>
          <w:i/>
          <w:iCs/>
          <w:sz w:val="17"/>
          <w:szCs w:val="17"/>
        </w:rPr>
        <w:t>амоуправления: ovos@taimyr24.ru</w:t>
      </w:r>
      <w:r w:rsidR="005D6551" w:rsidRPr="00B070D7">
        <w:rPr>
          <w:rFonts w:ascii="Times New Roman" w:hAnsi="Times New Roman"/>
          <w:i/>
          <w:iCs/>
          <w:sz w:val="17"/>
          <w:szCs w:val="17"/>
        </w:rPr>
        <w:t>.</w:t>
      </w:r>
    </w:p>
    <w:p w14:paraId="2129D42F" w14:textId="7E4A2843" w:rsidR="00E31E6B" w:rsidRPr="00B070D7" w:rsidRDefault="00E31E6B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Регистрация опросных листов производится Заказчиком (исполнителем) общественных обсуждений</w:t>
      </w:r>
      <w:r w:rsidR="00DF6EE6" w:rsidRPr="00B070D7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, либо ответственным лицом со стороны органа местного самоуправления,</w:t>
      </w:r>
      <w:r w:rsidRPr="00B070D7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путем присвоения номера опросного листа, заверения подписью.</w:t>
      </w:r>
    </w:p>
    <w:p w14:paraId="1A39479D" w14:textId="6DC2D29C" w:rsidR="001B1385" w:rsidRPr="00B070D7" w:rsidRDefault="001B1385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Допускается отправка не более одного опросного листа</w:t>
      </w:r>
      <w:r w:rsidR="00E31E6B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,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с одного адреса электронной почты.</w:t>
      </w:r>
    </w:p>
    <w:p w14:paraId="4CB1E437" w14:textId="23AEE9FD" w:rsidR="00727FC4" w:rsidRPr="00B070D7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Заполняется </w:t>
      </w:r>
      <w:r w:rsidR="00E31E6B" w:rsidRPr="00B070D7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Заказчиком (исполнителем)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общественных обсуждений при регистрации</w:t>
      </w:r>
      <w:r w:rsidR="0031056C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опросного листа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.</w:t>
      </w:r>
    </w:p>
    <w:p w14:paraId="5F8CEF44" w14:textId="67C08D92" w:rsidR="00727FC4" w:rsidRPr="00B070D7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Поставьте любой знак в одном из полей (Да/Нет)</w:t>
      </w:r>
    </w:p>
    <w:p w14:paraId="41E8C5BA" w14:textId="1B50763D" w:rsidR="008F3F11" w:rsidRPr="00B070D7" w:rsidRDefault="007D6A36" w:rsidP="00821D4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17"/>
          <w:szCs w:val="17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  <w:r w:rsidR="00966D6B" w:rsidRPr="00966D6B">
        <w:rPr>
          <w:rFonts w:ascii="Times New Roman" w:hAnsi="Times New Roman" w:cs="Times New Roman"/>
          <w:i/>
          <w:sz w:val="17"/>
          <w:szCs w:val="17"/>
        </w:rPr>
        <w:t xml:space="preserve">согласен на обработку (хранение, передачу) моих персональных данных, указанных в настоящем </w:t>
      </w:r>
      <w:r w:rsidR="00966D6B">
        <w:rPr>
          <w:rFonts w:ascii="Times New Roman" w:hAnsi="Times New Roman" w:cs="Times New Roman"/>
          <w:i/>
          <w:sz w:val="17"/>
          <w:szCs w:val="17"/>
        </w:rPr>
        <w:t xml:space="preserve">опросном листе </w:t>
      </w:r>
      <w:r w:rsidR="00966D6B" w:rsidRPr="00966D6B">
        <w:rPr>
          <w:rFonts w:ascii="Times New Roman" w:hAnsi="Times New Roman" w:cs="Times New Roman"/>
          <w:i/>
          <w:sz w:val="17"/>
          <w:szCs w:val="17"/>
        </w:rPr>
        <w:t xml:space="preserve">в соответствии с Федеральным законом от 27.07.2006 №152-ФЗ «О персональных данных» и исключительно в целях соблюдения моих прав в части проведения государственной экологической экспертизы документации, указанной в настоящем </w:t>
      </w:r>
      <w:r w:rsidR="00966D6B">
        <w:rPr>
          <w:rFonts w:ascii="Times New Roman" w:hAnsi="Times New Roman" w:cs="Times New Roman"/>
          <w:i/>
          <w:sz w:val="17"/>
          <w:szCs w:val="17"/>
        </w:rPr>
        <w:t>опросном листе</w:t>
      </w:r>
      <w:r w:rsidR="00966D6B" w:rsidRPr="00966D6B">
        <w:rPr>
          <w:rFonts w:ascii="Times New Roman" w:hAnsi="Times New Roman" w:cs="Times New Roman"/>
          <w:i/>
          <w:sz w:val="17"/>
          <w:szCs w:val="17"/>
        </w:rPr>
        <w:t>, в соответствии с Требованиями к материалам оценки воздействия на окружающую среду, утверждёнными Приказом Минприроды России от 01.12.2020 №999</w:t>
      </w:r>
      <w:r w:rsidR="00966D6B">
        <w:rPr>
          <w:rFonts w:ascii="Times New Roman" w:hAnsi="Times New Roman" w:cs="Times New Roman"/>
          <w:i/>
          <w:sz w:val="17"/>
          <w:szCs w:val="17"/>
        </w:rPr>
        <w:t>.</w:t>
      </w:r>
    </w:p>
    <w:p w14:paraId="19F65008" w14:textId="3FD0A10C" w:rsidR="00EB2288" w:rsidRPr="00B070D7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По итогам проведения опроса составл</w:t>
      </w:r>
      <w:r w:rsidR="00EB2288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яется протокол общественных обсуждений в форме опроса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</w:t>
      </w:r>
    </w:p>
    <w:p w14:paraId="1969061F" w14:textId="77777777" w:rsidR="00951E6A" w:rsidRPr="00B070D7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Недействительными</w:t>
      </w:r>
      <w:r w:rsidR="0025254B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признаются:</w:t>
      </w:r>
    </w:p>
    <w:p w14:paraId="6D1C841D" w14:textId="21839684" w:rsidR="00951E6A" w:rsidRPr="00B070D7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-  опросные листы неустановленного образца;</w:t>
      </w:r>
    </w:p>
    <w:p w14:paraId="7A0536DB" w14:textId="58EAEF5F" w:rsidR="00951E6A" w:rsidRPr="00B070D7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-  опросные листы, в которых отсутствуют</w:t>
      </w:r>
      <w:r w:rsidR="001D0C79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дата,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подпис</w:t>
      </w:r>
      <w:r w:rsidR="001D0C79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ь и ФИО 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участника </w:t>
      </w:r>
      <w:r w:rsidR="002820F1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опроса по объекту 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общественных обсуждений;</w:t>
      </w:r>
    </w:p>
    <w:p w14:paraId="3516662C" w14:textId="26F7873B" w:rsidR="00951E6A" w:rsidRPr="00B070D7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</w:t>
      </w:r>
      <w:r w:rsidR="00F224D4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не поставлен ни в одном из них.</w:t>
      </w:r>
    </w:p>
    <w:sectPr w:rsidR="00951E6A" w:rsidRPr="00B070D7" w:rsidSect="00821D4A">
      <w:pgSz w:w="11906" w:h="16838"/>
      <w:pgMar w:top="567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9E50F" w14:textId="77777777" w:rsidR="00052175" w:rsidRDefault="00052175" w:rsidP="00727FC4">
      <w:pPr>
        <w:spacing w:after="0" w:line="240" w:lineRule="auto"/>
      </w:pPr>
      <w:r>
        <w:separator/>
      </w:r>
    </w:p>
  </w:endnote>
  <w:endnote w:type="continuationSeparator" w:id="0">
    <w:p w14:paraId="782C4F18" w14:textId="77777777" w:rsidR="00052175" w:rsidRDefault="00052175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A2766" w14:textId="77777777" w:rsidR="00052175" w:rsidRDefault="00052175" w:rsidP="00727FC4">
      <w:pPr>
        <w:spacing w:after="0" w:line="240" w:lineRule="auto"/>
      </w:pPr>
      <w:r>
        <w:separator/>
      </w:r>
    </w:p>
  </w:footnote>
  <w:footnote w:type="continuationSeparator" w:id="0">
    <w:p w14:paraId="0473CA05" w14:textId="77777777" w:rsidR="00052175" w:rsidRDefault="00052175" w:rsidP="0072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20"/>
    <w:rsid w:val="000021AE"/>
    <w:rsid w:val="00010617"/>
    <w:rsid w:val="00010F25"/>
    <w:rsid w:val="00030BF9"/>
    <w:rsid w:val="00042F0F"/>
    <w:rsid w:val="00052175"/>
    <w:rsid w:val="000717D0"/>
    <w:rsid w:val="00071BE0"/>
    <w:rsid w:val="0009747B"/>
    <w:rsid w:val="000C27DC"/>
    <w:rsid w:val="000F085B"/>
    <w:rsid w:val="001604F4"/>
    <w:rsid w:val="001744AC"/>
    <w:rsid w:val="001B1385"/>
    <w:rsid w:val="001D0C79"/>
    <w:rsid w:val="00237F6A"/>
    <w:rsid w:val="00241007"/>
    <w:rsid w:val="0025254B"/>
    <w:rsid w:val="002664FC"/>
    <w:rsid w:val="002820F1"/>
    <w:rsid w:val="002C0740"/>
    <w:rsid w:val="002C793F"/>
    <w:rsid w:val="002E09FE"/>
    <w:rsid w:val="002E6F9E"/>
    <w:rsid w:val="0031056C"/>
    <w:rsid w:val="003575E9"/>
    <w:rsid w:val="00370A45"/>
    <w:rsid w:val="003712B2"/>
    <w:rsid w:val="003745B6"/>
    <w:rsid w:val="003E7D81"/>
    <w:rsid w:val="00444F0B"/>
    <w:rsid w:val="004E795D"/>
    <w:rsid w:val="004F5DF7"/>
    <w:rsid w:val="005157E3"/>
    <w:rsid w:val="00536018"/>
    <w:rsid w:val="005454E3"/>
    <w:rsid w:val="00546D63"/>
    <w:rsid w:val="005A02E5"/>
    <w:rsid w:val="005A29EA"/>
    <w:rsid w:val="005A6D32"/>
    <w:rsid w:val="005B1BF0"/>
    <w:rsid w:val="005B373C"/>
    <w:rsid w:val="005D6551"/>
    <w:rsid w:val="005D6F11"/>
    <w:rsid w:val="005D702B"/>
    <w:rsid w:val="005F52B7"/>
    <w:rsid w:val="00641037"/>
    <w:rsid w:val="00646DFA"/>
    <w:rsid w:val="006572CB"/>
    <w:rsid w:val="006D0E40"/>
    <w:rsid w:val="006F4630"/>
    <w:rsid w:val="007141F2"/>
    <w:rsid w:val="00727FC4"/>
    <w:rsid w:val="00734EFA"/>
    <w:rsid w:val="00746034"/>
    <w:rsid w:val="007D6A36"/>
    <w:rsid w:val="00810966"/>
    <w:rsid w:val="00821D4A"/>
    <w:rsid w:val="0082222D"/>
    <w:rsid w:val="008829A2"/>
    <w:rsid w:val="00886DA2"/>
    <w:rsid w:val="008933F8"/>
    <w:rsid w:val="008A242A"/>
    <w:rsid w:val="008C0D2C"/>
    <w:rsid w:val="008C347A"/>
    <w:rsid w:val="008E6004"/>
    <w:rsid w:val="008F3F11"/>
    <w:rsid w:val="009222ED"/>
    <w:rsid w:val="0092236F"/>
    <w:rsid w:val="00936488"/>
    <w:rsid w:val="00951E6A"/>
    <w:rsid w:val="0095602E"/>
    <w:rsid w:val="00956A7B"/>
    <w:rsid w:val="00961974"/>
    <w:rsid w:val="00966D6B"/>
    <w:rsid w:val="009C09D6"/>
    <w:rsid w:val="009C6811"/>
    <w:rsid w:val="009E040A"/>
    <w:rsid w:val="00A21334"/>
    <w:rsid w:val="00A213ED"/>
    <w:rsid w:val="00AB0256"/>
    <w:rsid w:val="00B070D7"/>
    <w:rsid w:val="00B17CBA"/>
    <w:rsid w:val="00B54470"/>
    <w:rsid w:val="00B84A0A"/>
    <w:rsid w:val="00BA1660"/>
    <w:rsid w:val="00BA22DB"/>
    <w:rsid w:val="00BB20CC"/>
    <w:rsid w:val="00BB2DE0"/>
    <w:rsid w:val="00BC4335"/>
    <w:rsid w:val="00C25146"/>
    <w:rsid w:val="00C3319F"/>
    <w:rsid w:val="00CA754D"/>
    <w:rsid w:val="00CE6B3E"/>
    <w:rsid w:val="00D06AA1"/>
    <w:rsid w:val="00D261DF"/>
    <w:rsid w:val="00D273E3"/>
    <w:rsid w:val="00D30F12"/>
    <w:rsid w:val="00D77D0A"/>
    <w:rsid w:val="00D92666"/>
    <w:rsid w:val="00DB1830"/>
    <w:rsid w:val="00DF6EE6"/>
    <w:rsid w:val="00E165A8"/>
    <w:rsid w:val="00E27840"/>
    <w:rsid w:val="00E31E6B"/>
    <w:rsid w:val="00E82F20"/>
    <w:rsid w:val="00E831BC"/>
    <w:rsid w:val="00EB2288"/>
    <w:rsid w:val="00ED6030"/>
    <w:rsid w:val="00EF755B"/>
    <w:rsid w:val="00F224D4"/>
    <w:rsid w:val="00F84F29"/>
    <w:rsid w:val="00FD399B"/>
    <w:rsid w:val="00FD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7CA5"/>
  <w15:docId w15:val="{DCF252DF-5A2B-48D8-BB38-77A3858F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character" w:customStyle="1" w:styleId="UnresolvedMention">
    <w:name w:val="Unresolved Mention"/>
    <w:basedOn w:val="a0"/>
    <w:uiPriority w:val="99"/>
    <w:semiHidden/>
    <w:unhideWhenUsed/>
    <w:rsid w:val="0054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289E0-A5F2-481C-87C8-B2690189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cp:lastModifiedBy>Кушу Юрий Ринатович</cp:lastModifiedBy>
  <cp:revision>26</cp:revision>
  <cp:lastPrinted>2020-09-23T14:08:00Z</cp:lastPrinted>
  <dcterms:created xsi:type="dcterms:W3CDTF">2022-02-24T10:35:00Z</dcterms:created>
  <dcterms:modified xsi:type="dcterms:W3CDTF">2024-11-13T13:15:00Z</dcterms:modified>
</cp:coreProperties>
</file>