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Default="0080168E" w:rsidP="0080168E">
      <w:pPr>
        <w:jc w:val="right"/>
        <w:rPr>
          <w:b/>
        </w:rPr>
      </w:pPr>
      <w:r>
        <w:rPr>
          <w:b/>
        </w:rPr>
        <w:t>Проект</w:t>
      </w:r>
    </w:p>
    <w:p w:rsidR="0045207A" w:rsidRDefault="0045207A" w:rsidP="005C7142">
      <w:pPr>
        <w:jc w:val="center"/>
        <w:rPr>
          <w:b/>
        </w:rPr>
      </w:pPr>
    </w:p>
    <w:p w:rsidR="005C7142" w:rsidRPr="00F47CA0" w:rsidRDefault="005C7142" w:rsidP="005C7142">
      <w:pPr>
        <w:jc w:val="center"/>
        <w:rPr>
          <w:b/>
        </w:rPr>
      </w:pPr>
      <w:r w:rsidRPr="00F47CA0">
        <w:rPr>
          <w:b/>
        </w:rPr>
        <w:t xml:space="preserve">Повестка дня </w:t>
      </w:r>
    </w:p>
    <w:p w:rsidR="005C7142" w:rsidRPr="00F47CA0" w:rsidRDefault="00C6679D" w:rsidP="005C7142">
      <w:pPr>
        <w:jc w:val="center"/>
        <w:rPr>
          <w:b/>
        </w:rPr>
      </w:pPr>
      <w:r>
        <w:rPr>
          <w:b/>
        </w:rPr>
        <w:t xml:space="preserve">совместного </w:t>
      </w:r>
      <w:r w:rsidR="005C7142" w:rsidRPr="00F47CA0">
        <w:rPr>
          <w:b/>
        </w:rPr>
        <w:t xml:space="preserve">заседания </w:t>
      </w:r>
      <w:r>
        <w:rPr>
          <w:b/>
        </w:rPr>
        <w:t>постоянных</w:t>
      </w:r>
      <w:r w:rsidR="005C7142" w:rsidRPr="00F47CA0">
        <w:rPr>
          <w:b/>
        </w:rPr>
        <w:t xml:space="preserve"> комисси</w:t>
      </w:r>
      <w:r>
        <w:rPr>
          <w:b/>
        </w:rPr>
        <w:t>й</w:t>
      </w:r>
      <w:r w:rsidR="005C7142" w:rsidRPr="00F47CA0">
        <w:rPr>
          <w:b/>
        </w:rPr>
        <w:t xml:space="preserve"> Таймырского Долгано-Ненецкого </w:t>
      </w:r>
    </w:p>
    <w:p w:rsidR="005C7142" w:rsidRDefault="005C7142" w:rsidP="005C7142">
      <w:pPr>
        <w:jc w:val="center"/>
        <w:rPr>
          <w:b/>
        </w:rPr>
      </w:pPr>
      <w:r w:rsidRPr="00F47CA0">
        <w:rPr>
          <w:b/>
        </w:rPr>
        <w:t xml:space="preserve">районного Совета депутатов  </w:t>
      </w:r>
    </w:p>
    <w:p w:rsidR="00C6679D" w:rsidRDefault="00C6679D" w:rsidP="005C7142">
      <w:pPr>
        <w:jc w:val="center"/>
        <w:rPr>
          <w:b/>
        </w:rPr>
      </w:pPr>
      <w:r>
        <w:rPr>
          <w:b/>
        </w:rPr>
        <w:t xml:space="preserve">по развитию местного самоуправления </w:t>
      </w:r>
    </w:p>
    <w:p w:rsidR="00C6679D" w:rsidRDefault="00C6679D" w:rsidP="005C7142">
      <w:pPr>
        <w:jc w:val="center"/>
        <w:rPr>
          <w:b/>
        </w:rPr>
      </w:pPr>
      <w:r>
        <w:rPr>
          <w:b/>
        </w:rPr>
        <w:t xml:space="preserve">бюджетной </w:t>
      </w:r>
    </w:p>
    <w:p w:rsidR="00C6679D" w:rsidRDefault="00C6679D" w:rsidP="005C7142">
      <w:pPr>
        <w:jc w:val="center"/>
        <w:rPr>
          <w:b/>
        </w:rPr>
      </w:pPr>
      <w:r>
        <w:rPr>
          <w:b/>
        </w:rPr>
        <w:t xml:space="preserve">по вопросам содействия в реализации прав коренных малочисленных народов и местных национально-культурных автономий </w:t>
      </w:r>
    </w:p>
    <w:p w:rsidR="00C6679D" w:rsidRPr="00F47CA0" w:rsidRDefault="00C6679D" w:rsidP="005C7142">
      <w:pPr>
        <w:jc w:val="center"/>
        <w:rPr>
          <w:b/>
        </w:rPr>
      </w:pPr>
      <w:r>
        <w:rPr>
          <w:b/>
        </w:rPr>
        <w:t xml:space="preserve">по социальной политике </w:t>
      </w:r>
    </w:p>
    <w:p w:rsidR="005C7142" w:rsidRPr="00F47CA0" w:rsidRDefault="005C7142" w:rsidP="005C7142">
      <w:pPr>
        <w:jc w:val="center"/>
        <w:rPr>
          <w:b/>
        </w:rPr>
      </w:pPr>
    </w:p>
    <w:p w:rsidR="0045207A" w:rsidRDefault="0045207A" w:rsidP="005C7142">
      <w:pPr>
        <w:jc w:val="right"/>
        <w:rPr>
          <w:b/>
        </w:rPr>
      </w:pPr>
    </w:p>
    <w:p w:rsidR="005C7142" w:rsidRPr="00AF7ECB" w:rsidRDefault="005C7142" w:rsidP="005C7142">
      <w:pPr>
        <w:jc w:val="right"/>
        <w:rPr>
          <w:b/>
        </w:rPr>
      </w:pPr>
      <w:r w:rsidRPr="00AF7ECB">
        <w:rPr>
          <w:b/>
        </w:rPr>
        <w:t xml:space="preserve">Начало работы </w:t>
      </w:r>
      <w:r w:rsidR="00C6679D">
        <w:rPr>
          <w:b/>
        </w:rPr>
        <w:t>25</w:t>
      </w:r>
      <w:r w:rsidRPr="00AF7ECB">
        <w:rPr>
          <w:b/>
        </w:rPr>
        <w:t>.</w:t>
      </w:r>
      <w:r w:rsidR="00CD6E36">
        <w:rPr>
          <w:b/>
        </w:rPr>
        <w:t>1</w:t>
      </w:r>
      <w:r w:rsidR="00876A48">
        <w:rPr>
          <w:b/>
        </w:rPr>
        <w:t>1</w:t>
      </w:r>
      <w:r w:rsidRPr="00AF7ECB">
        <w:rPr>
          <w:b/>
        </w:rPr>
        <w:t>.202</w:t>
      </w:r>
      <w:r w:rsidR="0009419B">
        <w:rPr>
          <w:b/>
        </w:rPr>
        <w:t>4</w:t>
      </w:r>
      <w:r w:rsidRPr="00AF7ECB">
        <w:rPr>
          <w:b/>
        </w:rPr>
        <w:t xml:space="preserve"> г. в </w:t>
      </w:r>
      <w:r w:rsidR="006D11E3" w:rsidRPr="00AF7ECB">
        <w:rPr>
          <w:b/>
        </w:rPr>
        <w:t>1</w:t>
      </w:r>
      <w:r w:rsidR="00876A48">
        <w:rPr>
          <w:b/>
        </w:rPr>
        <w:t>5</w:t>
      </w:r>
      <w:r w:rsidRPr="00AF7ECB">
        <w:rPr>
          <w:b/>
        </w:rPr>
        <w:t>.</w:t>
      </w:r>
      <w:r w:rsidR="00876A48">
        <w:rPr>
          <w:b/>
        </w:rPr>
        <w:t>0</w:t>
      </w:r>
      <w:r w:rsidRPr="00AF7ECB">
        <w:rPr>
          <w:b/>
        </w:rPr>
        <w:t xml:space="preserve">0 часов в </w:t>
      </w:r>
      <w:r w:rsidR="00FB45B0" w:rsidRPr="00AF7ECB">
        <w:rPr>
          <w:b/>
        </w:rPr>
        <w:t>к</w:t>
      </w:r>
      <w:r w:rsidR="0009419B">
        <w:rPr>
          <w:b/>
        </w:rPr>
        <w:t>онференц-зале</w:t>
      </w:r>
    </w:p>
    <w:p w:rsidR="0080168E" w:rsidRPr="00A07713" w:rsidRDefault="005C7142" w:rsidP="005C7142">
      <w:pPr>
        <w:jc w:val="right"/>
        <w:rPr>
          <w:b/>
          <w:sz w:val="28"/>
          <w:szCs w:val="28"/>
        </w:rPr>
      </w:pPr>
      <w:r w:rsidRPr="00AF7ECB">
        <w:rPr>
          <w:b/>
        </w:rPr>
        <w:t>г. Дудинка, ул. Советская, д. 35, 4 этаж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B85E05" w:rsidRPr="00A07713" w:rsidTr="00F47CA0">
        <w:tc>
          <w:tcPr>
            <w:tcW w:w="709" w:type="dxa"/>
            <w:vAlign w:val="center"/>
          </w:tcPr>
          <w:p w:rsidR="00B85E05" w:rsidRPr="00AF4812" w:rsidRDefault="00B85E05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B85E05" w:rsidRDefault="008D7739" w:rsidP="00C6679D">
            <w:pPr>
              <w:jc w:val="both"/>
            </w:pPr>
            <w:r>
              <w:t xml:space="preserve">О проекте решения </w:t>
            </w:r>
            <w:r w:rsidR="00CD6E36" w:rsidRPr="00CD6E36">
              <w:t>«О районном бюджете на 202</w:t>
            </w:r>
            <w:r w:rsidR="00876A48">
              <w:t>5</w:t>
            </w:r>
            <w:r w:rsidR="00CD6E36" w:rsidRPr="00CD6E36">
              <w:t xml:space="preserve"> год и плановый период 202</w:t>
            </w:r>
            <w:r w:rsidR="00876A48">
              <w:t>6</w:t>
            </w:r>
            <w:r w:rsidR="00CD6E36" w:rsidRPr="00CD6E36">
              <w:t>-202</w:t>
            </w:r>
            <w:r w:rsidR="00876A48">
              <w:t>7</w:t>
            </w:r>
            <w:r w:rsidR="00CD6E36" w:rsidRPr="00CD6E36">
              <w:t xml:space="preserve"> годов</w:t>
            </w:r>
            <w:r>
              <w:t>»</w:t>
            </w:r>
            <w:r w:rsidR="00876A48">
              <w:t xml:space="preserve"> </w:t>
            </w:r>
            <w:r w:rsidR="00C6679D">
              <w:t>Первое чтение</w:t>
            </w:r>
            <w:r w:rsidR="00876A48">
              <w:t>»</w:t>
            </w:r>
          </w:p>
        </w:tc>
        <w:tc>
          <w:tcPr>
            <w:tcW w:w="2268" w:type="dxa"/>
            <w:vAlign w:val="center"/>
          </w:tcPr>
          <w:p w:rsidR="00B85E05" w:rsidRPr="00685286" w:rsidRDefault="00C6679D" w:rsidP="008C0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Н.В. </w:t>
            </w:r>
            <w:proofErr w:type="spellStart"/>
            <w:r>
              <w:rPr>
                <w:sz w:val="22"/>
                <w:szCs w:val="22"/>
              </w:rPr>
              <w:t>Скобеева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05741" w:rsidRPr="00A07713" w:rsidTr="00F47CA0">
        <w:tc>
          <w:tcPr>
            <w:tcW w:w="709" w:type="dxa"/>
            <w:vAlign w:val="center"/>
          </w:tcPr>
          <w:p w:rsidR="00505741" w:rsidRPr="00AF4812" w:rsidRDefault="00505741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505741" w:rsidRPr="00685286" w:rsidRDefault="00C6679D" w:rsidP="00BA5C03">
            <w:pPr>
              <w:jc w:val="both"/>
            </w:pPr>
            <w:r w:rsidRPr="00C6679D">
              <w:t>О проекте решения № 2110061 «Об утверждении Перечня конкурсов и номинаций конкурсов в рамках проведения социально значимых мероприятий малочисленных народов на 2025 год»</w:t>
            </w:r>
          </w:p>
        </w:tc>
        <w:tc>
          <w:tcPr>
            <w:tcW w:w="2268" w:type="dxa"/>
            <w:vAlign w:val="center"/>
          </w:tcPr>
          <w:p w:rsidR="00505741" w:rsidRPr="00505741" w:rsidRDefault="00C6679D" w:rsidP="00505741">
            <w:r>
              <w:t xml:space="preserve">Н.Н. </w:t>
            </w:r>
            <w:proofErr w:type="spellStart"/>
            <w:r>
              <w:t>Маймаго</w:t>
            </w:r>
            <w:proofErr w:type="spellEnd"/>
            <w:r>
              <w:t xml:space="preserve"> </w:t>
            </w:r>
          </w:p>
        </w:tc>
      </w:tr>
      <w:tr w:rsidR="00C6679D" w:rsidRPr="00A07713" w:rsidTr="00F47CA0">
        <w:tc>
          <w:tcPr>
            <w:tcW w:w="709" w:type="dxa"/>
            <w:vAlign w:val="center"/>
          </w:tcPr>
          <w:p w:rsidR="00C6679D" w:rsidRPr="00AF4812" w:rsidRDefault="00C6679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C6679D" w:rsidRDefault="00C6679D" w:rsidP="00BA5C03">
            <w:pPr>
              <w:jc w:val="both"/>
            </w:pPr>
            <w:r w:rsidRPr="00C6679D">
              <w:t>О проекте решения № 2110062 «О дополнительных мерах социальной поддержки и социальной помощи для отдельных категорий граждан»</w:t>
            </w:r>
          </w:p>
        </w:tc>
        <w:tc>
          <w:tcPr>
            <w:tcW w:w="2268" w:type="dxa"/>
            <w:vAlign w:val="center"/>
          </w:tcPr>
          <w:p w:rsidR="00C6679D" w:rsidRDefault="00C6679D" w:rsidP="00505741">
            <w:r>
              <w:t xml:space="preserve">Н.В. </w:t>
            </w:r>
            <w:proofErr w:type="spellStart"/>
            <w:r>
              <w:t>Скобеева</w:t>
            </w:r>
            <w:proofErr w:type="spellEnd"/>
            <w:r>
              <w:t xml:space="preserve"> </w:t>
            </w:r>
          </w:p>
        </w:tc>
      </w:tr>
      <w:tr w:rsidR="00C6679D" w:rsidRPr="00A07713" w:rsidTr="00F47CA0">
        <w:tc>
          <w:tcPr>
            <w:tcW w:w="709" w:type="dxa"/>
            <w:vAlign w:val="center"/>
          </w:tcPr>
          <w:p w:rsidR="00C6679D" w:rsidRPr="00AF4812" w:rsidRDefault="00C6679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C6679D" w:rsidRDefault="00C6679D" w:rsidP="00BA5C03">
            <w:pPr>
              <w:jc w:val="both"/>
            </w:pPr>
            <w:r w:rsidRPr="00C6679D">
              <w:t>О проекте решения № 2108064 «Об учреждении Управления экологии и природных ресурсов Администрации Таймырского Долгано-Ненецкого муниципального района»</w:t>
            </w:r>
          </w:p>
        </w:tc>
        <w:tc>
          <w:tcPr>
            <w:tcW w:w="2268" w:type="dxa"/>
            <w:vAlign w:val="center"/>
          </w:tcPr>
          <w:p w:rsidR="00C6679D" w:rsidRDefault="00C6679D" w:rsidP="00505741">
            <w:r>
              <w:t xml:space="preserve">А.А. </w:t>
            </w:r>
            <w:proofErr w:type="spellStart"/>
            <w:r>
              <w:t>Шопин</w:t>
            </w:r>
            <w:proofErr w:type="spellEnd"/>
            <w:r>
              <w:t xml:space="preserve"> </w:t>
            </w:r>
          </w:p>
        </w:tc>
      </w:tr>
      <w:tr w:rsidR="00C6679D" w:rsidRPr="00A07713" w:rsidTr="00F47CA0">
        <w:tc>
          <w:tcPr>
            <w:tcW w:w="709" w:type="dxa"/>
            <w:vAlign w:val="center"/>
          </w:tcPr>
          <w:p w:rsidR="00C6679D" w:rsidRPr="00AF4812" w:rsidRDefault="00C6679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C6679D" w:rsidRDefault="00C6679D" w:rsidP="00BA5C03">
            <w:pPr>
              <w:jc w:val="both"/>
            </w:pPr>
            <w:r w:rsidRPr="0059360E">
              <w:rPr>
                <w:bCs/>
                <w:sz w:val="22"/>
              </w:rPr>
              <w:t>Об исполнении районного бюджета за девять месяцев 2024 года</w:t>
            </w:r>
          </w:p>
        </w:tc>
        <w:tc>
          <w:tcPr>
            <w:tcW w:w="2268" w:type="dxa"/>
            <w:vAlign w:val="center"/>
          </w:tcPr>
          <w:p w:rsidR="00C6679D" w:rsidRDefault="00C6679D" w:rsidP="00505741">
            <w:r>
              <w:t xml:space="preserve">В.В. </w:t>
            </w:r>
            <w:proofErr w:type="spellStart"/>
            <w:r>
              <w:t>Райш</w:t>
            </w:r>
            <w:proofErr w:type="spellEnd"/>
            <w:r>
              <w:t xml:space="preserve"> </w:t>
            </w:r>
          </w:p>
        </w:tc>
      </w:tr>
      <w:tr w:rsidR="00C6679D" w:rsidRPr="00A07713" w:rsidTr="00F47CA0">
        <w:tc>
          <w:tcPr>
            <w:tcW w:w="709" w:type="dxa"/>
            <w:vAlign w:val="center"/>
          </w:tcPr>
          <w:p w:rsidR="00C6679D" w:rsidRPr="00AF4812" w:rsidRDefault="00C6679D" w:rsidP="008C06D6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7513" w:type="dxa"/>
            <w:vAlign w:val="center"/>
          </w:tcPr>
          <w:p w:rsidR="00C6679D" w:rsidRDefault="00C6679D" w:rsidP="00BA5C03">
            <w:pPr>
              <w:jc w:val="both"/>
            </w:pPr>
            <w:r w:rsidRPr="0059360E">
              <w:rPr>
                <w:sz w:val="22"/>
              </w:rPr>
              <w:t>О безвозмездной передаче в собственность муниципального образования «Город Дудинка» движимого имущества, находящегося в муниципальной собственности Таймырского Долгано-Ненецкого муниципального района</w:t>
            </w:r>
          </w:p>
        </w:tc>
        <w:tc>
          <w:tcPr>
            <w:tcW w:w="2268" w:type="dxa"/>
            <w:vAlign w:val="center"/>
          </w:tcPr>
          <w:p w:rsidR="00C6679D" w:rsidRDefault="00C6679D" w:rsidP="00505741">
            <w:r>
              <w:t xml:space="preserve">П.В. </w:t>
            </w:r>
            <w:proofErr w:type="spellStart"/>
            <w:r>
              <w:t>Томчик</w:t>
            </w:r>
            <w:proofErr w:type="spellEnd"/>
            <w:r>
              <w:t xml:space="preserve"> </w:t>
            </w:r>
          </w:p>
        </w:tc>
      </w:tr>
    </w:tbl>
    <w:p w:rsidR="00716174" w:rsidRDefault="00716174" w:rsidP="00041DE9"/>
    <w:p w:rsidR="00C6679D" w:rsidRDefault="00C6679D" w:rsidP="00041DE9"/>
    <w:p w:rsidR="00902123" w:rsidRDefault="00902123" w:rsidP="00041DE9"/>
    <w:p w:rsidR="00956629" w:rsidRDefault="00956629" w:rsidP="00041DE9"/>
    <w:p w:rsidR="006B41A9" w:rsidRDefault="006B41A9" w:rsidP="00041DE9">
      <w:bookmarkStart w:id="0" w:name="_GoBack"/>
      <w:bookmarkEnd w:id="0"/>
    </w:p>
    <w:p w:rsidR="006B41A9" w:rsidRDefault="006B41A9" w:rsidP="00041DE9"/>
    <w:sectPr w:rsidR="006B41A9" w:rsidSect="00C6679D">
      <w:pgSz w:w="11906" w:h="16838" w:code="9"/>
      <w:pgMar w:top="709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0D4"/>
    <w:multiLevelType w:val="hybridMultilevel"/>
    <w:tmpl w:val="57BE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89"/>
    <w:rsid w:val="0004191C"/>
    <w:rsid w:val="00041DE9"/>
    <w:rsid w:val="0007515E"/>
    <w:rsid w:val="00086998"/>
    <w:rsid w:val="0009419B"/>
    <w:rsid w:val="000E5BF9"/>
    <w:rsid w:val="000F28BF"/>
    <w:rsid w:val="000F6870"/>
    <w:rsid w:val="00100817"/>
    <w:rsid w:val="001067E1"/>
    <w:rsid w:val="00113CF8"/>
    <w:rsid w:val="00114BBC"/>
    <w:rsid w:val="001518FE"/>
    <w:rsid w:val="00160D74"/>
    <w:rsid w:val="001775BC"/>
    <w:rsid w:val="00182B48"/>
    <w:rsid w:val="001A333C"/>
    <w:rsid w:val="001B4246"/>
    <w:rsid w:val="001D1B48"/>
    <w:rsid w:val="00213D19"/>
    <w:rsid w:val="00224918"/>
    <w:rsid w:val="0023102C"/>
    <w:rsid w:val="00290D43"/>
    <w:rsid w:val="002F57E3"/>
    <w:rsid w:val="002F5E82"/>
    <w:rsid w:val="00316D36"/>
    <w:rsid w:val="00320CA4"/>
    <w:rsid w:val="003318A6"/>
    <w:rsid w:val="00340DE8"/>
    <w:rsid w:val="00351B96"/>
    <w:rsid w:val="003A5F89"/>
    <w:rsid w:val="003D0D83"/>
    <w:rsid w:val="003D418C"/>
    <w:rsid w:val="003F2667"/>
    <w:rsid w:val="00420A86"/>
    <w:rsid w:val="0043017E"/>
    <w:rsid w:val="00440D57"/>
    <w:rsid w:val="00443260"/>
    <w:rsid w:val="004449C6"/>
    <w:rsid w:val="0045207A"/>
    <w:rsid w:val="00457D54"/>
    <w:rsid w:val="00483B95"/>
    <w:rsid w:val="0048615A"/>
    <w:rsid w:val="004923BF"/>
    <w:rsid w:val="004933E2"/>
    <w:rsid w:val="004A224C"/>
    <w:rsid w:val="0050173B"/>
    <w:rsid w:val="00505741"/>
    <w:rsid w:val="00516789"/>
    <w:rsid w:val="005279EA"/>
    <w:rsid w:val="00554AAD"/>
    <w:rsid w:val="00554E7A"/>
    <w:rsid w:val="00592F31"/>
    <w:rsid w:val="005B5906"/>
    <w:rsid w:val="005B643C"/>
    <w:rsid w:val="005C7142"/>
    <w:rsid w:val="00613543"/>
    <w:rsid w:val="00630F47"/>
    <w:rsid w:val="00641294"/>
    <w:rsid w:val="00660913"/>
    <w:rsid w:val="00673755"/>
    <w:rsid w:val="00685286"/>
    <w:rsid w:val="0068684D"/>
    <w:rsid w:val="006A6988"/>
    <w:rsid w:val="006B41A9"/>
    <w:rsid w:val="006B560B"/>
    <w:rsid w:val="006D11E3"/>
    <w:rsid w:val="00716174"/>
    <w:rsid w:val="00732B44"/>
    <w:rsid w:val="0073578C"/>
    <w:rsid w:val="0073682F"/>
    <w:rsid w:val="007503D8"/>
    <w:rsid w:val="0076043F"/>
    <w:rsid w:val="00767DDB"/>
    <w:rsid w:val="00784F39"/>
    <w:rsid w:val="00785C5C"/>
    <w:rsid w:val="007B0B38"/>
    <w:rsid w:val="007E3686"/>
    <w:rsid w:val="007F2DC1"/>
    <w:rsid w:val="0080168E"/>
    <w:rsid w:val="00837F12"/>
    <w:rsid w:val="0085320F"/>
    <w:rsid w:val="00876A48"/>
    <w:rsid w:val="008B6FAB"/>
    <w:rsid w:val="008C06D6"/>
    <w:rsid w:val="008C443B"/>
    <w:rsid w:val="008C5290"/>
    <w:rsid w:val="008D7739"/>
    <w:rsid w:val="008E0BE1"/>
    <w:rsid w:val="008E5DE5"/>
    <w:rsid w:val="00902123"/>
    <w:rsid w:val="009109A2"/>
    <w:rsid w:val="00924D30"/>
    <w:rsid w:val="009546DD"/>
    <w:rsid w:val="00956629"/>
    <w:rsid w:val="00964F35"/>
    <w:rsid w:val="00990ABA"/>
    <w:rsid w:val="009C14BB"/>
    <w:rsid w:val="009E3BF1"/>
    <w:rsid w:val="00A37904"/>
    <w:rsid w:val="00A44033"/>
    <w:rsid w:val="00A86754"/>
    <w:rsid w:val="00AA6D80"/>
    <w:rsid w:val="00AE100D"/>
    <w:rsid w:val="00AF2DCF"/>
    <w:rsid w:val="00AF4812"/>
    <w:rsid w:val="00AF7ECB"/>
    <w:rsid w:val="00B269B4"/>
    <w:rsid w:val="00B70BD2"/>
    <w:rsid w:val="00B852CE"/>
    <w:rsid w:val="00B85E05"/>
    <w:rsid w:val="00BA51EE"/>
    <w:rsid w:val="00BA5B15"/>
    <w:rsid w:val="00BA5C03"/>
    <w:rsid w:val="00BD4F47"/>
    <w:rsid w:val="00C471B3"/>
    <w:rsid w:val="00C6679D"/>
    <w:rsid w:val="00C70631"/>
    <w:rsid w:val="00CC3FC8"/>
    <w:rsid w:val="00CD6E36"/>
    <w:rsid w:val="00D218CA"/>
    <w:rsid w:val="00D45D2A"/>
    <w:rsid w:val="00D657F9"/>
    <w:rsid w:val="00D86386"/>
    <w:rsid w:val="00DE06BD"/>
    <w:rsid w:val="00E112C4"/>
    <w:rsid w:val="00E163FB"/>
    <w:rsid w:val="00E16FE3"/>
    <w:rsid w:val="00E63730"/>
    <w:rsid w:val="00E73F8A"/>
    <w:rsid w:val="00E935D1"/>
    <w:rsid w:val="00EA3439"/>
    <w:rsid w:val="00EB1E89"/>
    <w:rsid w:val="00F12376"/>
    <w:rsid w:val="00F16F82"/>
    <w:rsid w:val="00F22B5F"/>
    <w:rsid w:val="00F40517"/>
    <w:rsid w:val="00F40582"/>
    <w:rsid w:val="00F47CA0"/>
    <w:rsid w:val="00F52EB2"/>
    <w:rsid w:val="00F83FFB"/>
    <w:rsid w:val="00F84544"/>
    <w:rsid w:val="00FB02C2"/>
    <w:rsid w:val="00FB45B0"/>
    <w:rsid w:val="00FC1543"/>
    <w:rsid w:val="00FC2DB6"/>
    <w:rsid w:val="00FD2A3E"/>
    <w:rsid w:val="00FE3A7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C6679D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12B5-B653-48B0-98CE-2C6221EA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Рыжикова Любовь</cp:lastModifiedBy>
  <cp:revision>3</cp:revision>
  <cp:lastPrinted>2024-11-22T04:11:00Z</cp:lastPrinted>
  <dcterms:created xsi:type="dcterms:W3CDTF">2024-11-22T04:11:00Z</dcterms:created>
  <dcterms:modified xsi:type="dcterms:W3CDTF">2024-11-22T04:11:00Z</dcterms:modified>
</cp:coreProperties>
</file>