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E2" w:rsidRPr="0085460E" w:rsidRDefault="00F722E2" w:rsidP="00F722E2">
      <w:pPr>
        <w:jc w:val="right"/>
        <w:rPr>
          <w:rFonts w:cs="Times New Roman"/>
          <w:b/>
          <w:caps/>
          <w:sz w:val="22"/>
        </w:rPr>
      </w:pPr>
      <w:r w:rsidRPr="0085460E">
        <w:rPr>
          <w:rFonts w:cs="Times New Roman"/>
          <w:b/>
          <w:caps/>
          <w:sz w:val="22"/>
        </w:rPr>
        <w:t>проект</w:t>
      </w:r>
    </w:p>
    <w:p w:rsidR="00F722E2" w:rsidRPr="0085460E" w:rsidRDefault="00F722E2" w:rsidP="00F722E2">
      <w:pPr>
        <w:jc w:val="center"/>
        <w:rPr>
          <w:rFonts w:cs="Times New Roman"/>
          <w:b/>
          <w:caps/>
          <w:sz w:val="22"/>
        </w:rPr>
      </w:pPr>
    </w:p>
    <w:p w:rsidR="00F722E2" w:rsidRPr="0085460E" w:rsidRDefault="00F722E2" w:rsidP="00F722E2">
      <w:pPr>
        <w:jc w:val="center"/>
        <w:rPr>
          <w:rFonts w:cs="Times New Roman"/>
          <w:b/>
          <w:caps/>
          <w:sz w:val="22"/>
        </w:rPr>
      </w:pPr>
      <w:r w:rsidRPr="0085460E">
        <w:rPr>
          <w:rFonts w:cs="Times New Roman"/>
          <w:b/>
          <w:caps/>
          <w:sz w:val="22"/>
        </w:rPr>
        <w:t xml:space="preserve">повестка дня девятого ЗАСЕДАНИЯ ШЕСТОЙ сессии Таймырского Долгано-Ненецкого </w:t>
      </w:r>
      <w:bookmarkStart w:id="0" w:name="_GoBack"/>
      <w:bookmarkEnd w:id="0"/>
      <w:r w:rsidRPr="0085460E">
        <w:rPr>
          <w:rFonts w:cs="Times New Roman"/>
          <w:b/>
          <w:caps/>
          <w:sz w:val="22"/>
        </w:rPr>
        <w:t xml:space="preserve">районного Совета депутатов </w:t>
      </w:r>
    </w:p>
    <w:p w:rsidR="00F722E2" w:rsidRPr="0085460E" w:rsidRDefault="00F722E2" w:rsidP="00F722E2">
      <w:pPr>
        <w:jc w:val="right"/>
        <w:rPr>
          <w:rFonts w:cs="Times New Roman"/>
          <w:b/>
          <w:caps/>
          <w:sz w:val="22"/>
        </w:rPr>
      </w:pPr>
    </w:p>
    <w:p w:rsidR="00F722E2" w:rsidRPr="0085460E" w:rsidRDefault="00F722E2" w:rsidP="00F722E2">
      <w:pPr>
        <w:jc w:val="right"/>
        <w:rPr>
          <w:rFonts w:cs="Times New Roman"/>
          <w:b/>
          <w:sz w:val="22"/>
        </w:rPr>
      </w:pPr>
      <w:r w:rsidRPr="0085460E">
        <w:rPr>
          <w:rFonts w:cs="Times New Roman"/>
          <w:b/>
          <w:caps/>
          <w:sz w:val="22"/>
        </w:rPr>
        <w:t>н</w:t>
      </w:r>
      <w:r w:rsidRPr="0085460E">
        <w:rPr>
          <w:rFonts w:cs="Times New Roman"/>
          <w:b/>
          <w:sz w:val="22"/>
        </w:rPr>
        <w:t xml:space="preserve">ачало работы 17.12.2019 г. в 15.30 часов </w:t>
      </w:r>
    </w:p>
    <w:p w:rsidR="00F722E2" w:rsidRPr="0085460E" w:rsidRDefault="00F722E2" w:rsidP="00F722E2">
      <w:pPr>
        <w:jc w:val="right"/>
        <w:rPr>
          <w:rFonts w:cs="Times New Roman"/>
          <w:b/>
          <w:sz w:val="22"/>
        </w:rPr>
      </w:pPr>
      <w:proofErr w:type="gramStart"/>
      <w:r w:rsidRPr="0085460E">
        <w:rPr>
          <w:rFonts w:cs="Times New Roman"/>
          <w:b/>
          <w:sz w:val="22"/>
        </w:rPr>
        <w:t>конференц</w:t>
      </w:r>
      <w:proofErr w:type="gramEnd"/>
      <w:r w:rsidRPr="0085460E">
        <w:rPr>
          <w:rFonts w:cs="Times New Roman"/>
          <w:b/>
          <w:sz w:val="22"/>
        </w:rPr>
        <w:t>-зал, ул. Советская, 35, 4 этаж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797"/>
        <w:gridCol w:w="1984"/>
      </w:tblGrid>
      <w:tr w:rsidR="00F722E2" w:rsidRPr="0085460E" w:rsidTr="00EC58FD">
        <w:tc>
          <w:tcPr>
            <w:tcW w:w="562" w:type="dxa"/>
          </w:tcPr>
          <w:p w:rsidR="00F722E2" w:rsidRPr="0085460E" w:rsidRDefault="00F722E2" w:rsidP="00EC58FD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797" w:type="dxa"/>
          </w:tcPr>
          <w:p w:rsidR="00F722E2" w:rsidRPr="0085460E" w:rsidRDefault="00F722E2" w:rsidP="00EC58FD">
            <w:pPr>
              <w:jc w:val="both"/>
              <w:rPr>
                <w:rFonts w:cs="Times New Roman"/>
                <w:sz w:val="22"/>
              </w:rPr>
            </w:pPr>
            <w:r w:rsidRPr="0085460E">
              <w:rPr>
                <w:rFonts w:cs="Times New Roman"/>
                <w:sz w:val="22"/>
              </w:rPr>
              <w:t>О проекте решения № 2113078 «Об утверждении Соглашения о передаче полномочий органов местного самоуправления города Дудинки органам местного самоуправления Таймырского Долгано-Ненецкого муниципального района по организации завоза угля для проведения отопительного периода 2020 – 2021 годов»</w:t>
            </w:r>
          </w:p>
        </w:tc>
        <w:tc>
          <w:tcPr>
            <w:tcW w:w="1984" w:type="dxa"/>
            <w:vAlign w:val="center"/>
          </w:tcPr>
          <w:p w:rsidR="00F722E2" w:rsidRPr="0085460E" w:rsidRDefault="00F722E2" w:rsidP="00EC58FD">
            <w:pPr>
              <w:rPr>
                <w:rFonts w:cs="Times New Roman"/>
                <w:sz w:val="22"/>
              </w:rPr>
            </w:pPr>
            <w:r w:rsidRPr="0085460E">
              <w:rPr>
                <w:rFonts w:cs="Times New Roman"/>
                <w:sz w:val="22"/>
              </w:rPr>
              <w:t xml:space="preserve">С.В. Шаронов </w:t>
            </w:r>
          </w:p>
          <w:p w:rsidR="00F722E2" w:rsidRPr="0085460E" w:rsidRDefault="00F722E2" w:rsidP="00EC58FD">
            <w:pPr>
              <w:rPr>
                <w:rFonts w:cs="Times New Roman"/>
                <w:sz w:val="22"/>
              </w:rPr>
            </w:pPr>
            <w:r w:rsidRPr="0085460E">
              <w:rPr>
                <w:rFonts w:cs="Times New Roman"/>
                <w:sz w:val="22"/>
              </w:rPr>
              <w:t xml:space="preserve">А.С. Стогний </w:t>
            </w:r>
          </w:p>
        </w:tc>
      </w:tr>
      <w:tr w:rsidR="00F722E2" w:rsidRPr="0085460E" w:rsidTr="00EC58FD">
        <w:tc>
          <w:tcPr>
            <w:tcW w:w="562" w:type="dxa"/>
          </w:tcPr>
          <w:p w:rsidR="00F722E2" w:rsidRPr="0085460E" w:rsidRDefault="00F722E2" w:rsidP="00EC58FD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797" w:type="dxa"/>
          </w:tcPr>
          <w:p w:rsidR="00F722E2" w:rsidRPr="0085460E" w:rsidRDefault="00F722E2" w:rsidP="00EC58FD">
            <w:pPr>
              <w:jc w:val="both"/>
              <w:rPr>
                <w:rFonts w:cs="Times New Roman"/>
                <w:sz w:val="22"/>
              </w:rPr>
            </w:pPr>
            <w:r w:rsidRPr="0085460E">
              <w:rPr>
                <w:rFonts w:cs="Times New Roman"/>
                <w:sz w:val="22"/>
              </w:rPr>
              <w:t>О проекте решения № 2113079 «Об утверждении Соглашения о передаче полномочий органов местного самоуправления сельского поселения Хатанга органам местного самоуправления Таймырского Долгано-Ненецкого муниципального района по организации завоза угля для проведения отопительного периода 2020 – 2021 годов»</w:t>
            </w:r>
          </w:p>
        </w:tc>
        <w:tc>
          <w:tcPr>
            <w:tcW w:w="1984" w:type="dxa"/>
            <w:vAlign w:val="center"/>
          </w:tcPr>
          <w:p w:rsidR="00F722E2" w:rsidRPr="0085460E" w:rsidRDefault="00F722E2" w:rsidP="00EC58FD">
            <w:pPr>
              <w:rPr>
                <w:rFonts w:cs="Times New Roman"/>
                <w:sz w:val="22"/>
              </w:rPr>
            </w:pPr>
            <w:r w:rsidRPr="0085460E">
              <w:rPr>
                <w:rFonts w:cs="Times New Roman"/>
                <w:sz w:val="22"/>
              </w:rPr>
              <w:t>С.В. Шаронов</w:t>
            </w:r>
          </w:p>
          <w:p w:rsidR="00F722E2" w:rsidRPr="0085460E" w:rsidRDefault="00F722E2" w:rsidP="00EC58FD">
            <w:pPr>
              <w:rPr>
                <w:rFonts w:cs="Times New Roman"/>
                <w:sz w:val="22"/>
              </w:rPr>
            </w:pPr>
            <w:r w:rsidRPr="0085460E">
              <w:rPr>
                <w:rFonts w:cs="Times New Roman"/>
                <w:sz w:val="22"/>
              </w:rPr>
              <w:t>А.С. Стогний</w:t>
            </w:r>
          </w:p>
        </w:tc>
      </w:tr>
      <w:tr w:rsidR="00F722E2" w:rsidRPr="0085460E" w:rsidTr="00EC58FD">
        <w:tc>
          <w:tcPr>
            <w:tcW w:w="562" w:type="dxa"/>
          </w:tcPr>
          <w:p w:rsidR="00F722E2" w:rsidRPr="0085460E" w:rsidRDefault="00F722E2" w:rsidP="00EC58FD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797" w:type="dxa"/>
          </w:tcPr>
          <w:p w:rsidR="00F722E2" w:rsidRPr="0085460E" w:rsidRDefault="00F722E2" w:rsidP="00EC58FD">
            <w:pPr>
              <w:jc w:val="both"/>
              <w:rPr>
                <w:rFonts w:cs="Times New Roman"/>
                <w:sz w:val="22"/>
              </w:rPr>
            </w:pPr>
            <w:r w:rsidRPr="0085460E">
              <w:rPr>
                <w:rFonts w:cs="Times New Roman"/>
                <w:sz w:val="22"/>
              </w:rPr>
              <w:t xml:space="preserve">О проекте решения № 2113080 «Об утверждении Соглашения о передаче полномочий органов местного самоуправления сельского поселения Караул органам местного самоуправления Таймырского Долгано-Ненецкого муниципального района по организации завоза угля для проведения отопительного периода 2020 – 2021 годов» </w:t>
            </w:r>
          </w:p>
        </w:tc>
        <w:tc>
          <w:tcPr>
            <w:tcW w:w="1984" w:type="dxa"/>
            <w:vAlign w:val="center"/>
          </w:tcPr>
          <w:p w:rsidR="00F722E2" w:rsidRPr="0085460E" w:rsidRDefault="00F722E2" w:rsidP="00EC58FD">
            <w:pPr>
              <w:rPr>
                <w:rFonts w:cs="Times New Roman"/>
                <w:sz w:val="22"/>
              </w:rPr>
            </w:pPr>
            <w:r w:rsidRPr="0085460E">
              <w:rPr>
                <w:rFonts w:cs="Times New Roman"/>
                <w:sz w:val="22"/>
              </w:rPr>
              <w:t>С.В. Шаронов</w:t>
            </w:r>
          </w:p>
          <w:p w:rsidR="00F722E2" w:rsidRPr="0085460E" w:rsidRDefault="00F722E2" w:rsidP="00EC58FD">
            <w:pPr>
              <w:rPr>
                <w:rFonts w:cs="Times New Roman"/>
                <w:sz w:val="22"/>
              </w:rPr>
            </w:pPr>
            <w:r w:rsidRPr="0085460E">
              <w:rPr>
                <w:rFonts w:cs="Times New Roman"/>
                <w:sz w:val="22"/>
              </w:rPr>
              <w:t>А.С. Стогний</w:t>
            </w:r>
          </w:p>
        </w:tc>
      </w:tr>
      <w:tr w:rsidR="00F722E2" w:rsidRPr="0085460E" w:rsidTr="00EC58FD">
        <w:tc>
          <w:tcPr>
            <w:tcW w:w="562" w:type="dxa"/>
          </w:tcPr>
          <w:p w:rsidR="00F722E2" w:rsidRPr="0085460E" w:rsidRDefault="00F722E2" w:rsidP="00EC58FD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797" w:type="dxa"/>
          </w:tcPr>
          <w:p w:rsidR="00F722E2" w:rsidRPr="0085460E" w:rsidRDefault="00F722E2" w:rsidP="00EC58FD">
            <w:pPr>
              <w:jc w:val="both"/>
              <w:rPr>
                <w:rFonts w:cs="Times New Roman"/>
                <w:sz w:val="22"/>
              </w:rPr>
            </w:pPr>
            <w:r w:rsidRPr="0085460E">
              <w:rPr>
                <w:rFonts w:cs="Times New Roman"/>
                <w:sz w:val="22"/>
              </w:rPr>
              <w:t>О проекте решения № 2113081 «Об утверждении Соглашения о передаче осуществления части полномочий органов местного самоуправления Таймырского Долгано-Ненецкого муниципального района органам местного самоуправления сельского поселения Хатанга по созданию условий для предоставления транспортных услуг населению и организации транспортного обслуживания населения в границах поселения»</w:t>
            </w:r>
          </w:p>
        </w:tc>
        <w:tc>
          <w:tcPr>
            <w:tcW w:w="1984" w:type="dxa"/>
            <w:vAlign w:val="center"/>
          </w:tcPr>
          <w:p w:rsidR="00F722E2" w:rsidRPr="0085460E" w:rsidRDefault="00F722E2" w:rsidP="00EC58FD">
            <w:pPr>
              <w:rPr>
                <w:rFonts w:cs="Times New Roman"/>
                <w:sz w:val="22"/>
              </w:rPr>
            </w:pPr>
            <w:r w:rsidRPr="0085460E">
              <w:rPr>
                <w:rFonts w:cs="Times New Roman"/>
                <w:sz w:val="22"/>
              </w:rPr>
              <w:t>А.А. Козлов</w:t>
            </w:r>
          </w:p>
          <w:p w:rsidR="00F722E2" w:rsidRPr="0085460E" w:rsidRDefault="00F722E2" w:rsidP="00EC58FD">
            <w:pPr>
              <w:rPr>
                <w:rFonts w:cs="Times New Roman"/>
                <w:sz w:val="22"/>
              </w:rPr>
            </w:pPr>
            <w:r w:rsidRPr="0085460E">
              <w:rPr>
                <w:rFonts w:cs="Times New Roman"/>
                <w:sz w:val="22"/>
              </w:rPr>
              <w:t>А.С. Стогний</w:t>
            </w:r>
          </w:p>
        </w:tc>
      </w:tr>
      <w:tr w:rsidR="00F722E2" w:rsidRPr="0085460E" w:rsidTr="00EC58FD">
        <w:tc>
          <w:tcPr>
            <w:tcW w:w="562" w:type="dxa"/>
          </w:tcPr>
          <w:p w:rsidR="00F722E2" w:rsidRPr="0085460E" w:rsidRDefault="00F722E2" w:rsidP="00EC58FD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797" w:type="dxa"/>
            <w:vAlign w:val="center"/>
          </w:tcPr>
          <w:p w:rsidR="00F722E2" w:rsidRPr="0085460E" w:rsidRDefault="00F722E2" w:rsidP="00EC58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85460E">
              <w:rPr>
                <w:rFonts w:ascii="Times New Roman" w:hAnsi="Times New Roman" w:cs="Times New Roman"/>
                <w:b w:val="0"/>
                <w:sz w:val="22"/>
                <w:szCs w:val="22"/>
              </w:rPr>
              <w:t>О проекте решения № 2113082 «Об утверждении Соглашения о передаче осуществления части полномочий органов местного самоуправления Таймырского Долгано-Ненецкого муниципального района органам местного самоуправления сельского поселения Караул по созданию условий для предоставления транспортных услуг населению и организации транспортного обслуживания населения в границах поселения»</w:t>
            </w:r>
          </w:p>
        </w:tc>
        <w:tc>
          <w:tcPr>
            <w:tcW w:w="1984" w:type="dxa"/>
            <w:vAlign w:val="center"/>
          </w:tcPr>
          <w:p w:rsidR="00F722E2" w:rsidRPr="0085460E" w:rsidRDefault="00F722E2" w:rsidP="00EC58FD">
            <w:pPr>
              <w:rPr>
                <w:rFonts w:cs="Times New Roman"/>
                <w:sz w:val="22"/>
              </w:rPr>
            </w:pPr>
            <w:r w:rsidRPr="0085460E">
              <w:rPr>
                <w:rFonts w:cs="Times New Roman"/>
                <w:sz w:val="22"/>
              </w:rPr>
              <w:t>А.А. Козлов</w:t>
            </w:r>
          </w:p>
          <w:p w:rsidR="00F722E2" w:rsidRPr="0085460E" w:rsidRDefault="00F722E2" w:rsidP="00EC58FD">
            <w:pPr>
              <w:rPr>
                <w:rFonts w:cs="Times New Roman"/>
                <w:sz w:val="22"/>
              </w:rPr>
            </w:pPr>
            <w:r w:rsidRPr="0085460E">
              <w:rPr>
                <w:rFonts w:cs="Times New Roman"/>
                <w:sz w:val="22"/>
              </w:rPr>
              <w:t>А.С. Стогний</w:t>
            </w:r>
          </w:p>
        </w:tc>
      </w:tr>
      <w:tr w:rsidR="00F722E2" w:rsidRPr="0085460E" w:rsidTr="00EC58FD">
        <w:tc>
          <w:tcPr>
            <w:tcW w:w="562" w:type="dxa"/>
          </w:tcPr>
          <w:p w:rsidR="00F722E2" w:rsidRPr="0085460E" w:rsidRDefault="00F722E2" w:rsidP="00EC58FD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797" w:type="dxa"/>
          </w:tcPr>
          <w:p w:rsidR="00F722E2" w:rsidRPr="0085460E" w:rsidRDefault="00F722E2" w:rsidP="00EC58FD">
            <w:pPr>
              <w:jc w:val="both"/>
              <w:rPr>
                <w:rFonts w:cs="Times New Roman"/>
                <w:sz w:val="22"/>
              </w:rPr>
            </w:pPr>
            <w:r w:rsidRPr="0085460E">
              <w:rPr>
                <w:rFonts w:cs="Times New Roman"/>
                <w:sz w:val="22"/>
              </w:rPr>
              <w:t>О проекте решения № 2112083 «Об утверждении Перечня конкурсов и номинаций конкурсов в рамках проведения социально значимых мероприятий коренных малочисленных народов Севера на 2020 год</w:t>
            </w:r>
          </w:p>
        </w:tc>
        <w:tc>
          <w:tcPr>
            <w:tcW w:w="1984" w:type="dxa"/>
            <w:vAlign w:val="center"/>
          </w:tcPr>
          <w:p w:rsidR="00F722E2" w:rsidRPr="0085460E" w:rsidRDefault="00F722E2" w:rsidP="00EC58FD">
            <w:pPr>
              <w:rPr>
                <w:rFonts w:cs="Times New Roman"/>
                <w:sz w:val="22"/>
              </w:rPr>
            </w:pPr>
            <w:r w:rsidRPr="0085460E">
              <w:rPr>
                <w:rFonts w:cs="Times New Roman"/>
                <w:sz w:val="22"/>
              </w:rPr>
              <w:t>Е.П. Сотникова</w:t>
            </w:r>
          </w:p>
          <w:p w:rsidR="00F722E2" w:rsidRPr="0085460E" w:rsidRDefault="00F722E2" w:rsidP="00EC58FD">
            <w:pPr>
              <w:rPr>
                <w:rFonts w:cs="Times New Roman"/>
                <w:sz w:val="22"/>
              </w:rPr>
            </w:pPr>
            <w:r w:rsidRPr="0085460E">
              <w:rPr>
                <w:rFonts w:cs="Times New Roman"/>
                <w:sz w:val="22"/>
              </w:rPr>
              <w:t xml:space="preserve">С.А. Сизоненко </w:t>
            </w:r>
          </w:p>
        </w:tc>
      </w:tr>
      <w:tr w:rsidR="00F722E2" w:rsidRPr="0085460E" w:rsidTr="00EC58FD">
        <w:tc>
          <w:tcPr>
            <w:tcW w:w="562" w:type="dxa"/>
          </w:tcPr>
          <w:p w:rsidR="00F722E2" w:rsidRPr="0085460E" w:rsidRDefault="00F722E2" w:rsidP="00EC58FD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797" w:type="dxa"/>
          </w:tcPr>
          <w:p w:rsidR="00F722E2" w:rsidRPr="0085460E" w:rsidRDefault="00F722E2" w:rsidP="00EC58FD">
            <w:pPr>
              <w:jc w:val="both"/>
              <w:rPr>
                <w:rFonts w:cs="Times New Roman"/>
                <w:sz w:val="22"/>
              </w:rPr>
            </w:pPr>
            <w:r w:rsidRPr="0085460E">
              <w:rPr>
                <w:rFonts w:cs="Times New Roman"/>
                <w:sz w:val="22"/>
              </w:rPr>
              <w:t>О проекте решения № 2118086 «</w:t>
            </w:r>
            <w:r w:rsidRPr="0085460E">
              <w:rPr>
                <w:sz w:val="22"/>
              </w:rPr>
              <w:t>О дополнительных мерах социальной поддержки и социальной помощи для отдельных категорий граждан»</w:t>
            </w:r>
          </w:p>
        </w:tc>
        <w:tc>
          <w:tcPr>
            <w:tcW w:w="1984" w:type="dxa"/>
            <w:vAlign w:val="center"/>
          </w:tcPr>
          <w:p w:rsidR="00F722E2" w:rsidRPr="0085460E" w:rsidRDefault="00F722E2" w:rsidP="00EC58FD">
            <w:pPr>
              <w:rPr>
                <w:rFonts w:cs="Times New Roman"/>
                <w:sz w:val="22"/>
              </w:rPr>
            </w:pPr>
            <w:r w:rsidRPr="0085460E">
              <w:rPr>
                <w:rFonts w:cs="Times New Roman"/>
                <w:sz w:val="22"/>
              </w:rPr>
              <w:t>Н.В. Скобеева</w:t>
            </w:r>
          </w:p>
          <w:p w:rsidR="00F722E2" w:rsidRPr="0085460E" w:rsidRDefault="00F722E2" w:rsidP="00EC58FD">
            <w:pPr>
              <w:rPr>
                <w:rFonts w:cs="Times New Roman"/>
                <w:sz w:val="22"/>
              </w:rPr>
            </w:pPr>
            <w:r w:rsidRPr="0085460E">
              <w:rPr>
                <w:rFonts w:cs="Times New Roman"/>
                <w:sz w:val="22"/>
              </w:rPr>
              <w:t xml:space="preserve">В.Н. Шишов </w:t>
            </w:r>
          </w:p>
        </w:tc>
      </w:tr>
      <w:tr w:rsidR="00F722E2" w:rsidRPr="0085460E" w:rsidTr="00EC58FD">
        <w:tc>
          <w:tcPr>
            <w:tcW w:w="562" w:type="dxa"/>
          </w:tcPr>
          <w:p w:rsidR="00F722E2" w:rsidRPr="0085460E" w:rsidRDefault="00F722E2" w:rsidP="00EC58FD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797" w:type="dxa"/>
            <w:vAlign w:val="center"/>
          </w:tcPr>
          <w:p w:rsidR="00F722E2" w:rsidRPr="0085460E" w:rsidRDefault="00F722E2" w:rsidP="00EC58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85460E">
              <w:rPr>
                <w:rFonts w:ascii="Times New Roman" w:hAnsi="Times New Roman" w:cs="Times New Roman"/>
                <w:b w:val="0"/>
                <w:sz w:val="22"/>
                <w:szCs w:val="22"/>
              </w:rPr>
              <w:t>О проекте решения № 2118077 «О районном бюджете на 2020 год и плановый период 2021-2022 годов». Второе и третье чтение</w:t>
            </w:r>
          </w:p>
        </w:tc>
        <w:tc>
          <w:tcPr>
            <w:tcW w:w="1984" w:type="dxa"/>
            <w:vAlign w:val="center"/>
          </w:tcPr>
          <w:p w:rsidR="00F722E2" w:rsidRPr="0085460E" w:rsidRDefault="00F722E2" w:rsidP="00EC58FD">
            <w:pPr>
              <w:rPr>
                <w:rFonts w:cs="Times New Roman"/>
                <w:sz w:val="22"/>
              </w:rPr>
            </w:pPr>
            <w:r w:rsidRPr="0085460E">
              <w:rPr>
                <w:rFonts w:cs="Times New Roman"/>
                <w:sz w:val="22"/>
              </w:rPr>
              <w:t>Н.В. Скобеева</w:t>
            </w:r>
          </w:p>
          <w:p w:rsidR="00F722E2" w:rsidRPr="0085460E" w:rsidRDefault="00F722E2" w:rsidP="00EC58FD">
            <w:pPr>
              <w:rPr>
                <w:rFonts w:cs="Times New Roman"/>
                <w:sz w:val="22"/>
              </w:rPr>
            </w:pPr>
            <w:r w:rsidRPr="0085460E">
              <w:rPr>
                <w:rFonts w:cs="Times New Roman"/>
                <w:sz w:val="22"/>
              </w:rPr>
              <w:t xml:space="preserve">В.Н. Шишов </w:t>
            </w:r>
          </w:p>
        </w:tc>
      </w:tr>
      <w:tr w:rsidR="00F722E2" w:rsidRPr="0085460E" w:rsidTr="00EC58FD">
        <w:tc>
          <w:tcPr>
            <w:tcW w:w="562" w:type="dxa"/>
          </w:tcPr>
          <w:p w:rsidR="00F722E2" w:rsidRPr="0085460E" w:rsidRDefault="00F722E2" w:rsidP="00EC58FD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797" w:type="dxa"/>
            <w:vAlign w:val="center"/>
          </w:tcPr>
          <w:p w:rsidR="00F722E2" w:rsidRPr="0085460E" w:rsidRDefault="00F722E2" w:rsidP="00EC58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85460E">
              <w:rPr>
                <w:rFonts w:ascii="Times New Roman" w:hAnsi="Times New Roman" w:cs="Times New Roman"/>
                <w:b w:val="0"/>
                <w:sz w:val="22"/>
                <w:szCs w:val="22"/>
              </w:rPr>
              <w:t>Об Обращении Таймырского Долгано-Ненецкого районного Совета депутатов к Губернатору Красноярского края А.В. Уссу и депутатам Законодательного Собрания Красноярского края</w:t>
            </w:r>
          </w:p>
        </w:tc>
        <w:tc>
          <w:tcPr>
            <w:tcW w:w="1984" w:type="dxa"/>
            <w:vAlign w:val="center"/>
          </w:tcPr>
          <w:p w:rsidR="00F722E2" w:rsidRPr="0085460E" w:rsidRDefault="00F722E2" w:rsidP="00EC58FD">
            <w:pPr>
              <w:rPr>
                <w:rFonts w:cs="Times New Roman"/>
                <w:sz w:val="22"/>
              </w:rPr>
            </w:pPr>
            <w:r w:rsidRPr="0085460E">
              <w:rPr>
                <w:rFonts w:cs="Times New Roman"/>
                <w:sz w:val="22"/>
              </w:rPr>
              <w:t xml:space="preserve">А.В. Иванов </w:t>
            </w:r>
          </w:p>
        </w:tc>
      </w:tr>
      <w:tr w:rsidR="00F722E2" w:rsidRPr="0085460E" w:rsidTr="00EC58FD">
        <w:tc>
          <w:tcPr>
            <w:tcW w:w="562" w:type="dxa"/>
          </w:tcPr>
          <w:p w:rsidR="00F722E2" w:rsidRPr="0085460E" w:rsidRDefault="00F722E2" w:rsidP="00EC58FD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797" w:type="dxa"/>
            <w:vAlign w:val="center"/>
          </w:tcPr>
          <w:p w:rsidR="00F722E2" w:rsidRPr="0085460E" w:rsidRDefault="00F722E2" w:rsidP="00EC58FD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 w:rsidRPr="0085460E">
              <w:rPr>
                <w:sz w:val="22"/>
                <w:szCs w:val="22"/>
              </w:rPr>
              <w:t>О согласовании назначения представителей Таймырского Долгано-Ненецкого муниципального района в органы управления хозяйственных обществ</w:t>
            </w:r>
          </w:p>
        </w:tc>
        <w:tc>
          <w:tcPr>
            <w:tcW w:w="1984" w:type="dxa"/>
            <w:vAlign w:val="center"/>
          </w:tcPr>
          <w:p w:rsidR="00F722E2" w:rsidRPr="0085460E" w:rsidRDefault="00F722E2" w:rsidP="00EC58FD">
            <w:pPr>
              <w:rPr>
                <w:rFonts w:cs="Times New Roman"/>
                <w:sz w:val="22"/>
              </w:rPr>
            </w:pPr>
            <w:r w:rsidRPr="0085460E">
              <w:rPr>
                <w:rFonts w:cs="Times New Roman"/>
                <w:sz w:val="22"/>
              </w:rPr>
              <w:t xml:space="preserve">Г.В. Сарпинская </w:t>
            </w:r>
          </w:p>
          <w:p w:rsidR="00F722E2" w:rsidRPr="0085460E" w:rsidRDefault="00F722E2" w:rsidP="00EC58FD">
            <w:pPr>
              <w:rPr>
                <w:rFonts w:cs="Times New Roman"/>
                <w:sz w:val="22"/>
              </w:rPr>
            </w:pPr>
            <w:r w:rsidRPr="0085460E">
              <w:rPr>
                <w:rFonts w:cs="Times New Roman"/>
                <w:sz w:val="22"/>
              </w:rPr>
              <w:t xml:space="preserve">В.Н. Шишов </w:t>
            </w:r>
          </w:p>
        </w:tc>
      </w:tr>
      <w:tr w:rsidR="00F722E2" w:rsidRPr="0085460E" w:rsidTr="00EC58FD">
        <w:tc>
          <w:tcPr>
            <w:tcW w:w="562" w:type="dxa"/>
          </w:tcPr>
          <w:p w:rsidR="00F722E2" w:rsidRPr="0085460E" w:rsidRDefault="00F722E2" w:rsidP="00EC58FD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797" w:type="dxa"/>
            <w:vAlign w:val="center"/>
          </w:tcPr>
          <w:p w:rsidR="00F722E2" w:rsidRPr="0085460E" w:rsidRDefault="00F722E2" w:rsidP="00EC58FD">
            <w:pPr>
              <w:jc w:val="both"/>
              <w:rPr>
                <w:sz w:val="22"/>
              </w:rPr>
            </w:pPr>
            <w:r w:rsidRPr="0085460E">
              <w:rPr>
                <w:sz w:val="22"/>
              </w:rPr>
              <w:t>О представлении к награждению Почетной грамотой Законодательного Собрания Красноярского края</w:t>
            </w:r>
          </w:p>
        </w:tc>
        <w:tc>
          <w:tcPr>
            <w:tcW w:w="1984" w:type="dxa"/>
            <w:vAlign w:val="center"/>
          </w:tcPr>
          <w:p w:rsidR="00F722E2" w:rsidRPr="0085460E" w:rsidRDefault="00F722E2" w:rsidP="00EC58FD">
            <w:pPr>
              <w:rPr>
                <w:rFonts w:cs="Times New Roman"/>
                <w:sz w:val="22"/>
              </w:rPr>
            </w:pPr>
            <w:r w:rsidRPr="0085460E">
              <w:rPr>
                <w:rFonts w:cs="Times New Roman"/>
                <w:sz w:val="22"/>
              </w:rPr>
              <w:t xml:space="preserve">В.Н. Шишов </w:t>
            </w:r>
          </w:p>
        </w:tc>
      </w:tr>
      <w:tr w:rsidR="00F722E2" w:rsidRPr="0085460E" w:rsidTr="00EC58FD">
        <w:tc>
          <w:tcPr>
            <w:tcW w:w="562" w:type="dxa"/>
          </w:tcPr>
          <w:p w:rsidR="00F722E2" w:rsidRPr="0085460E" w:rsidRDefault="00F722E2" w:rsidP="00EC58FD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797" w:type="dxa"/>
            <w:vAlign w:val="center"/>
          </w:tcPr>
          <w:p w:rsidR="00F722E2" w:rsidRPr="0085460E" w:rsidRDefault="00F722E2" w:rsidP="00EC58F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460E">
              <w:rPr>
                <w:rFonts w:ascii="Times New Roman" w:hAnsi="Times New Roman" w:cs="Times New Roman"/>
                <w:sz w:val="22"/>
                <w:szCs w:val="22"/>
              </w:rPr>
              <w:t>Об утверждении плана работы Таймырского Долгано-Ненецкого районного Совета депутатов на 2020 год</w:t>
            </w:r>
          </w:p>
        </w:tc>
        <w:tc>
          <w:tcPr>
            <w:tcW w:w="1984" w:type="dxa"/>
            <w:vAlign w:val="center"/>
          </w:tcPr>
          <w:p w:rsidR="00F722E2" w:rsidRPr="0085460E" w:rsidRDefault="00F722E2" w:rsidP="00EC58FD">
            <w:pPr>
              <w:rPr>
                <w:rFonts w:cs="Times New Roman"/>
                <w:sz w:val="22"/>
              </w:rPr>
            </w:pPr>
            <w:r w:rsidRPr="0085460E">
              <w:rPr>
                <w:rFonts w:cs="Times New Roman"/>
                <w:sz w:val="22"/>
              </w:rPr>
              <w:t xml:space="preserve">В.Н. Шишов </w:t>
            </w:r>
          </w:p>
        </w:tc>
      </w:tr>
      <w:tr w:rsidR="00F722E2" w:rsidRPr="0085460E" w:rsidTr="00EC58FD">
        <w:tc>
          <w:tcPr>
            <w:tcW w:w="562" w:type="dxa"/>
          </w:tcPr>
          <w:p w:rsidR="00F722E2" w:rsidRPr="0085460E" w:rsidRDefault="00F722E2" w:rsidP="00EC58FD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797" w:type="dxa"/>
            <w:vAlign w:val="center"/>
          </w:tcPr>
          <w:p w:rsidR="00F722E2" w:rsidRPr="0085460E" w:rsidRDefault="00F722E2" w:rsidP="00EC58F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460E">
              <w:rPr>
                <w:rFonts w:ascii="Times New Roman" w:hAnsi="Times New Roman" w:cs="Times New Roman"/>
                <w:sz w:val="22"/>
                <w:szCs w:val="22"/>
              </w:rPr>
              <w:t>Информация о работе Контрольно-Счетной палаты Таймырского Долгано-Ненецкого муниципального района за 2019 год</w:t>
            </w:r>
          </w:p>
        </w:tc>
        <w:tc>
          <w:tcPr>
            <w:tcW w:w="1984" w:type="dxa"/>
            <w:vAlign w:val="center"/>
          </w:tcPr>
          <w:p w:rsidR="00F722E2" w:rsidRPr="0085460E" w:rsidRDefault="00F722E2" w:rsidP="00EC58FD">
            <w:pPr>
              <w:rPr>
                <w:rFonts w:cs="Times New Roman"/>
                <w:sz w:val="22"/>
              </w:rPr>
            </w:pPr>
            <w:r w:rsidRPr="0085460E">
              <w:rPr>
                <w:rFonts w:cs="Times New Roman"/>
                <w:sz w:val="22"/>
              </w:rPr>
              <w:t xml:space="preserve">И.Ф. Ярошук </w:t>
            </w:r>
          </w:p>
        </w:tc>
      </w:tr>
      <w:tr w:rsidR="00F722E2" w:rsidRPr="0085460E" w:rsidTr="00EC58FD">
        <w:tc>
          <w:tcPr>
            <w:tcW w:w="562" w:type="dxa"/>
          </w:tcPr>
          <w:p w:rsidR="00F722E2" w:rsidRPr="0085460E" w:rsidRDefault="00F722E2" w:rsidP="00EC58FD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797" w:type="dxa"/>
          </w:tcPr>
          <w:p w:rsidR="00F722E2" w:rsidRPr="0085460E" w:rsidRDefault="00F722E2" w:rsidP="00EC58F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546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 единовременном премировании</w:t>
            </w:r>
          </w:p>
        </w:tc>
        <w:tc>
          <w:tcPr>
            <w:tcW w:w="1984" w:type="dxa"/>
            <w:vAlign w:val="center"/>
          </w:tcPr>
          <w:p w:rsidR="00F722E2" w:rsidRPr="0085460E" w:rsidRDefault="00F722E2" w:rsidP="00EC58FD">
            <w:pPr>
              <w:rPr>
                <w:rFonts w:cs="Times New Roman"/>
                <w:sz w:val="22"/>
              </w:rPr>
            </w:pPr>
            <w:r w:rsidRPr="0085460E">
              <w:rPr>
                <w:rFonts w:cs="Times New Roman"/>
                <w:sz w:val="22"/>
              </w:rPr>
              <w:t xml:space="preserve">В.Н. Шишов </w:t>
            </w:r>
          </w:p>
        </w:tc>
      </w:tr>
      <w:tr w:rsidR="00F722E2" w:rsidRPr="0085460E" w:rsidTr="00EC58FD">
        <w:tc>
          <w:tcPr>
            <w:tcW w:w="562" w:type="dxa"/>
          </w:tcPr>
          <w:p w:rsidR="00F722E2" w:rsidRPr="0085460E" w:rsidRDefault="00F722E2" w:rsidP="00EC58FD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797" w:type="dxa"/>
            <w:vAlign w:val="center"/>
          </w:tcPr>
          <w:p w:rsidR="00F722E2" w:rsidRPr="0085460E" w:rsidRDefault="00F722E2" w:rsidP="00EC58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85460E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О передаче учредительских прав на газету Таймырского Долгано-Ненецкого муниципального района «Таймыр» </w:t>
            </w:r>
          </w:p>
        </w:tc>
        <w:tc>
          <w:tcPr>
            <w:tcW w:w="1984" w:type="dxa"/>
            <w:vAlign w:val="center"/>
          </w:tcPr>
          <w:p w:rsidR="00F722E2" w:rsidRPr="0085460E" w:rsidRDefault="00F722E2" w:rsidP="00EC58FD">
            <w:pPr>
              <w:rPr>
                <w:rFonts w:cs="Times New Roman"/>
                <w:sz w:val="22"/>
              </w:rPr>
            </w:pPr>
            <w:r w:rsidRPr="0085460E">
              <w:rPr>
                <w:rFonts w:cs="Times New Roman"/>
                <w:sz w:val="22"/>
              </w:rPr>
              <w:t xml:space="preserve">В.Н. Шишов </w:t>
            </w:r>
          </w:p>
        </w:tc>
      </w:tr>
    </w:tbl>
    <w:p w:rsidR="00F722E2" w:rsidRPr="0085460E" w:rsidRDefault="00F722E2" w:rsidP="00F722E2">
      <w:pPr>
        <w:jc w:val="right"/>
        <w:rPr>
          <w:rFonts w:cs="Times New Roman"/>
          <w:b/>
          <w:sz w:val="22"/>
        </w:rPr>
      </w:pPr>
    </w:p>
    <w:sectPr w:rsidR="00F722E2" w:rsidRPr="0085460E" w:rsidSect="00F722E2">
      <w:pgSz w:w="11906" w:h="16838" w:code="9"/>
      <w:pgMar w:top="567" w:right="567" w:bottom="113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76813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E2"/>
    <w:rsid w:val="00042C6C"/>
    <w:rsid w:val="00C02F2E"/>
    <w:rsid w:val="00F7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9ED09-B3CE-41DB-9F7D-2F0E8841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2E2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22E2"/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722E2"/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F722E2"/>
    <w:pPr>
      <w:ind w:left="720"/>
      <w:contextualSpacing/>
    </w:pPr>
  </w:style>
  <w:style w:type="paragraph" w:customStyle="1" w:styleId="ConsPlusTitle">
    <w:name w:val="ConsPlusTitle"/>
    <w:rsid w:val="00F722E2"/>
    <w:pPr>
      <w:widowControl w:val="0"/>
      <w:autoSpaceDE w:val="0"/>
      <w:autoSpaceDN w:val="0"/>
      <w:adjustRightInd w:val="0"/>
      <w:ind w:left="0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722E2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2871</Characters>
  <Application>Microsoft Office Word</Application>
  <DocSecurity>0</DocSecurity>
  <Lines>23</Lines>
  <Paragraphs>6</Paragraphs>
  <ScaleCrop>false</ScaleCrop>
  <Company>Microsoft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0301</dc:creator>
  <cp:keywords/>
  <dc:description/>
  <cp:lastModifiedBy>0301</cp:lastModifiedBy>
  <cp:revision>1</cp:revision>
  <dcterms:created xsi:type="dcterms:W3CDTF">2019-12-13T08:39:00Z</dcterms:created>
  <dcterms:modified xsi:type="dcterms:W3CDTF">2019-12-13T08:40:00Z</dcterms:modified>
</cp:coreProperties>
</file>